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rPr>
          <w:rFonts w:ascii="Times New Roman"/>
          <w:sz w:val="20"/>
        </w:rPr>
      </w:pPr>
    </w:p>
    <w:p>
      <w:pPr>
        <w:pStyle w:val="5"/>
        <w:rPr>
          <w:rFonts w:ascii="Times New Roman"/>
          <w:sz w:val="20"/>
        </w:rPr>
      </w:pPr>
    </w:p>
    <w:p>
      <w:pPr>
        <w:pStyle w:val="5"/>
        <w:rPr>
          <w:rFonts w:ascii="Times New Roman"/>
          <w:sz w:val="20"/>
        </w:rPr>
      </w:pPr>
    </w:p>
    <w:p>
      <w:pPr>
        <w:pStyle w:val="5"/>
        <w:rPr>
          <w:rFonts w:ascii="Times New Roman"/>
          <w:sz w:val="20"/>
        </w:rPr>
      </w:pPr>
    </w:p>
    <w:p>
      <w:pPr>
        <w:pStyle w:val="5"/>
        <w:rPr>
          <w:rFonts w:ascii="Times New Roman"/>
          <w:sz w:val="20"/>
        </w:rPr>
      </w:pPr>
    </w:p>
    <w:p>
      <w:pPr>
        <w:pStyle w:val="5"/>
        <w:rPr>
          <w:rFonts w:ascii="Times New Roman"/>
          <w:sz w:val="20"/>
        </w:rPr>
      </w:pPr>
    </w:p>
    <w:p>
      <w:pPr>
        <w:spacing w:before="179"/>
        <w:ind w:left="3470" w:right="4528" w:firstLine="0"/>
        <w:jc w:val="center"/>
        <w:rPr>
          <w:rFonts w:ascii="Calibri"/>
          <w:b/>
          <w:sz w:val="36"/>
        </w:rPr>
      </w:pPr>
      <w:r>
        <w:rPr>
          <w:rFonts w:ascii="Calibri"/>
          <w:b/>
          <w:color w:val="4F81BC"/>
          <w:sz w:val="36"/>
        </w:rPr>
        <w:t>CONTENTS</w:t>
      </w:r>
      <w:bookmarkStart w:id="46" w:name="_GoBack"/>
      <w:bookmarkEnd w:id="46"/>
    </w:p>
    <w:sdt>
      <w:sdtPr>
        <w:rPr>
          <w:rFonts w:ascii="宋体" w:hAnsi="宋体" w:eastAsia="宋体" w:cs="Arial"/>
          <w:sz w:val="21"/>
          <w:szCs w:val="22"/>
          <w:lang w:val="en-US" w:eastAsia="en-US" w:bidi="en-US"/>
        </w:rPr>
        <w:id w:val="147455758"/>
        <w15:color w:val="DBDBDB"/>
        <w:docPartObj>
          <w:docPartGallery w:val="Table of Contents"/>
          <w:docPartUnique/>
        </w:docPartObj>
      </w:sdtPr>
      <w:sdtEndPr>
        <w:rPr>
          <w:rFonts w:ascii="Arial" w:hAnsi="Arial" w:eastAsia="Arial" w:cs="Arial"/>
          <w:sz w:val="22"/>
          <w:szCs w:val="22"/>
          <w:lang w:val="en-US" w:eastAsia="en-US" w:bidi="en-US"/>
        </w:rPr>
      </w:sdtEndPr>
      <w:sdtContent>
        <w:p>
          <w:pPr>
            <w:spacing w:before="0" w:beforeLines="0" w:after="0" w:afterLines="0" w:line="240" w:lineRule="auto"/>
            <w:ind w:left="0" w:leftChars="0" w:right="0" w:rightChars="0" w:firstLine="0" w:firstLineChars="0"/>
            <w:jc w:val="center"/>
          </w:pPr>
          <w:r>
            <w:rPr>
              <w:rFonts w:ascii="宋体" w:hAnsi="宋体" w:eastAsia="宋体"/>
              <w:sz w:val="21"/>
            </w:rPr>
            <w:t>目录</w:t>
          </w:r>
        </w:p>
        <w:p>
          <w:pPr>
            <w:pStyle w:val="13"/>
            <w:tabs>
              <w:tab w:val="right" w:leader="dot" w:pos="9650"/>
            </w:tabs>
          </w:pPr>
          <w:r>
            <w:fldChar w:fldCharType="begin"/>
          </w:r>
          <w:r>
            <w:instrText xml:space="preserve">TOC \o "1-3" \h \u </w:instrText>
          </w:r>
          <w:r>
            <w:fldChar w:fldCharType="separate"/>
          </w:r>
          <w:r>
            <w:fldChar w:fldCharType="begin"/>
          </w:r>
          <w:r>
            <w:instrText xml:space="preserve"> HYPERLINK \l _Toc13055 </w:instrText>
          </w:r>
          <w:r>
            <w:fldChar w:fldCharType="separate"/>
          </w:r>
          <w:r>
            <w:t>Chapter one, Overview</w:t>
          </w:r>
          <w:r>
            <w:tab/>
          </w:r>
          <w:r>
            <w:fldChar w:fldCharType="begin"/>
          </w:r>
          <w:r>
            <w:instrText xml:space="preserve"> PAGEREF _Toc13055 </w:instrText>
          </w:r>
          <w:r>
            <w:fldChar w:fldCharType="separate"/>
          </w:r>
          <w:r>
            <w:t>2</w:t>
          </w:r>
          <w:r>
            <w:fldChar w:fldCharType="end"/>
          </w:r>
          <w:r>
            <w:fldChar w:fldCharType="end"/>
          </w:r>
        </w:p>
        <w:p>
          <w:pPr>
            <w:pStyle w:val="14"/>
            <w:tabs>
              <w:tab w:val="right" w:leader="dot" w:pos="9650"/>
            </w:tabs>
          </w:pPr>
          <w:r>
            <w:fldChar w:fldCharType="begin"/>
          </w:r>
          <w:r>
            <w:instrText xml:space="preserve"> HYPERLINK \l _Toc28913 </w:instrText>
          </w:r>
          <w:r>
            <w:fldChar w:fldCharType="separate"/>
          </w:r>
          <w:r>
            <w:rPr>
              <w:rFonts w:hint="default" w:ascii="Cambria" w:hAnsi="Cambria" w:eastAsia="Cambria" w:cs="Cambria"/>
              <w:bCs/>
              <w:spacing w:val="-1"/>
              <w:w w:val="100"/>
              <w:szCs w:val="26"/>
              <w:lang w:val="en-US" w:eastAsia="en-US" w:bidi="en-US"/>
            </w:rPr>
            <w:t xml:space="preserve">1. </w:t>
          </w:r>
          <w:r>
            <w:rPr>
              <w:spacing w:val="-3"/>
            </w:rPr>
            <w:t>System</w:t>
          </w:r>
          <w:r>
            <w:rPr>
              <w:spacing w:val="-1"/>
            </w:rPr>
            <w:t xml:space="preserve"> </w:t>
          </w:r>
          <w:r>
            <w:t>requirements</w:t>
          </w:r>
          <w:r>
            <w:tab/>
          </w:r>
          <w:r>
            <w:fldChar w:fldCharType="begin"/>
          </w:r>
          <w:r>
            <w:instrText xml:space="preserve"> PAGEREF _Toc28913 </w:instrText>
          </w:r>
          <w:r>
            <w:fldChar w:fldCharType="separate"/>
          </w:r>
          <w:r>
            <w:t>2</w:t>
          </w:r>
          <w:r>
            <w:fldChar w:fldCharType="end"/>
          </w:r>
          <w:r>
            <w:fldChar w:fldCharType="end"/>
          </w:r>
        </w:p>
        <w:p>
          <w:pPr>
            <w:pStyle w:val="14"/>
            <w:tabs>
              <w:tab w:val="right" w:leader="dot" w:pos="9650"/>
            </w:tabs>
          </w:pPr>
          <w:r>
            <w:fldChar w:fldCharType="begin"/>
          </w:r>
          <w:r>
            <w:instrText xml:space="preserve"> HYPERLINK \l _Toc18090 </w:instrText>
          </w:r>
          <w:r>
            <w:fldChar w:fldCharType="separate"/>
          </w:r>
          <w:r>
            <w:rPr>
              <w:rFonts w:hint="default" w:ascii="Cambria" w:hAnsi="Cambria" w:eastAsia="Cambria" w:cs="Cambria"/>
              <w:bCs/>
              <w:spacing w:val="-1"/>
              <w:w w:val="100"/>
              <w:szCs w:val="26"/>
              <w:lang w:val="en-US" w:eastAsia="en-US" w:bidi="en-US"/>
            </w:rPr>
            <w:t xml:space="preserve">2. </w:t>
          </w:r>
          <w:r>
            <w:t>Communication</w:t>
          </w:r>
          <w:r>
            <w:rPr>
              <w:spacing w:val="-2"/>
            </w:rPr>
            <w:t xml:space="preserve"> </w:t>
          </w:r>
          <w:r>
            <w:t>mode</w:t>
          </w:r>
          <w:r>
            <w:tab/>
          </w:r>
          <w:r>
            <w:fldChar w:fldCharType="begin"/>
          </w:r>
          <w:r>
            <w:instrText xml:space="preserve"> PAGEREF _Toc18090 </w:instrText>
          </w:r>
          <w:r>
            <w:fldChar w:fldCharType="separate"/>
          </w:r>
          <w:r>
            <w:t>2</w:t>
          </w:r>
          <w:r>
            <w:fldChar w:fldCharType="end"/>
          </w:r>
          <w:r>
            <w:fldChar w:fldCharType="end"/>
          </w:r>
        </w:p>
        <w:p>
          <w:pPr>
            <w:pStyle w:val="13"/>
            <w:tabs>
              <w:tab w:val="right" w:leader="dot" w:pos="9650"/>
            </w:tabs>
          </w:pPr>
          <w:r>
            <w:fldChar w:fldCharType="begin"/>
          </w:r>
          <w:r>
            <w:instrText xml:space="preserve"> HYPERLINK \l _Toc8191 </w:instrText>
          </w:r>
          <w:r>
            <w:fldChar w:fldCharType="separate"/>
          </w:r>
          <w:r>
            <w:t>Chapter two, Installation and Uninstall</w:t>
          </w:r>
          <w:r>
            <w:tab/>
          </w:r>
          <w:r>
            <w:fldChar w:fldCharType="begin"/>
          </w:r>
          <w:r>
            <w:instrText xml:space="preserve"> PAGEREF _Toc8191 </w:instrText>
          </w:r>
          <w:r>
            <w:fldChar w:fldCharType="separate"/>
          </w:r>
          <w:r>
            <w:t>3</w:t>
          </w:r>
          <w:r>
            <w:fldChar w:fldCharType="end"/>
          </w:r>
          <w:r>
            <w:fldChar w:fldCharType="end"/>
          </w:r>
        </w:p>
        <w:p>
          <w:pPr>
            <w:pStyle w:val="14"/>
            <w:tabs>
              <w:tab w:val="right" w:leader="dot" w:pos="9650"/>
            </w:tabs>
          </w:pPr>
          <w:r>
            <w:fldChar w:fldCharType="begin"/>
          </w:r>
          <w:r>
            <w:instrText xml:space="preserve"> HYPERLINK \l _Toc10485 </w:instrText>
          </w:r>
          <w:r>
            <w:fldChar w:fldCharType="separate"/>
          </w:r>
          <w:r>
            <w:rPr>
              <w:rFonts w:hint="default"/>
              <w:bCs/>
              <w:spacing w:val="-1"/>
              <w:w w:val="100"/>
              <w:lang w:val="en-US" w:eastAsia="en-US" w:bidi="en-US"/>
            </w:rPr>
            <w:t xml:space="preserve">1. </w:t>
          </w:r>
          <w:r>
            <w:t>Installation</w:t>
          </w:r>
          <w:r>
            <w:tab/>
          </w:r>
          <w:r>
            <w:fldChar w:fldCharType="begin"/>
          </w:r>
          <w:r>
            <w:instrText xml:space="preserve"> PAGEREF _Toc10485 </w:instrText>
          </w:r>
          <w:r>
            <w:fldChar w:fldCharType="separate"/>
          </w:r>
          <w:r>
            <w:t>3</w:t>
          </w:r>
          <w:r>
            <w:fldChar w:fldCharType="end"/>
          </w:r>
          <w:r>
            <w:fldChar w:fldCharType="end"/>
          </w:r>
        </w:p>
        <w:p>
          <w:pPr>
            <w:pStyle w:val="14"/>
            <w:tabs>
              <w:tab w:val="right" w:leader="dot" w:pos="9650"/>
            </w:tabs>
          </w:pPr>
          <w:r>
            <w:fldChar w:fldCharType="begin"/>
          </w:r>
          <w:r>
            <w:instrText xml:space="preserve"> HYPERLINK \l _Toc8676 </w:instrText>
          </w:r>
          <w:r>
            <w:fldChar w:fldCharType="separate"/>
          </w:r>
          <w:r>
            <w:rPr>
              <w:rFonts w:hint="default" w:ascii="Arial"/>
              <w:bCs/>
              <w:spacing w:val="-1"/>
              <w:w w:val="100"/>
              <w:lang w:val="en-US" w:eastAsia="en-US" w:bidi="en-US"/>
            </w:rPr>
            <w:t xml:space="preserve">2. </w:t>
          </w:r>
          <w:r>
            <w:t>Uninstall</w:t>
          </w:r>
          <w:r>
            <w:tab/>
          </w:r>
          <w:r>
            <w:fldChar w:fldCharType="begin"/>
          </w:r>
          <w:r>
            <w:instrText xml:space="preserve"> PAGEREF _Toc8676 </w:instrText>
          </w:r>
          <w:r>
            <w:fldChar w:fldCharType="separate"/>
          </w:r>
          <w:r>
            <w:t>4</w:t>
          </w:r>
          <w:r>
            <w:fldChar w:fldCharType="end"/>
          </w:r>
          <w:r>
            <w:fldChar w:fldCharType="end"/>
          </w:r>
        </w:p>
        <w:p>
          <w:pPr>
            <w:pStyle w:val="13"/>
            <w:tabs>
              <w:tab w:val="right" w:leader="dot" w:pos="9650"/>
            </w:tabs>
          </w:pPr>
          <w:r>
            <w:fldChar w:fldCharType="begin"/>
          </w:r>
          <w:r>
            <w:instrText xml:space="preserve"> HYPERLINK \l _Toc17298 </w:instrText>
          </w:r>
          <w:r>
            <w:fldChar w:fldCharType="separate"/>
          </w:r>
          <w:r>
            <w:t>Chapter three, Editing Programs</w:t>
          </w:r>
          <w:r>
            <w:tab/>
          </w:r>
          <w:r>
            <w:fldChar w:fldCharType="begin"/>
          </w:r>
          <w:r>
            <w:instrText xml:space="preserve"> PAGEREF _Toc17298 </w:instrText>
          </w:r>
          <w:r>
            <w:fldChar w:fldCharType="separate"/>
          </w:r>
          <w:r>
            <w:t>4</w:t>
          </w:r>
          <w:r>
            <w:fldChar w:fldCharType="end"/>
          </w:r>
          <w:r>
            <w:fldChar w:fldCharType="end"/>
          </w:r>
        </w:p>
        <w:p>
          <w:pPr>
            <w:pStyle w:val="14"/>
            <w:tabs>
              <w:tab w:val="right" w:leader="dot" w:pos="9650"/>
            </w:tabs>
          </w:pPr>
          <w:r>
            <w:fldChar w:fldCharType="begin"/>
          </w:r>
          <w:r>
            <w:instrText xml:space="preserve"> HYPERLINK \l _Toc8516 </w:instrText>
          </w:r>
          <w:r>
            <w:fldChar w:fldCharType="separate"/>
          </w:r>
          <w:r>
            <w:rPr>
              <w:rFonts w:hint="default" w:ascii="Cambria" w:hAnsi="Cambria" w:eastAsia="Cambria" w:cs="Cambria"/>
              <w:bCs/>
              <w:spacing w:val="-1"/>
              <w:w w:val="100"/>
              <w:szCs w:val="28"/>
              <w:lang w:val="en-US" w:eastAsia="en-US" w:bidi="en-US"/>
            </w:rPr>
            <w:t xml:space="preserve">1. </w:t>
          </w:r>
          <w:r>
            <w:t>New</w:t>
          </w:r>
          <w:r>
            <w:rPr>
              <w:spacing w:val="-2"/>
            </w:rPr>
            <w:t xml:space="preserve"> </w:t>
          </w:r>
          <w:r>
            <w:t>display</w:t>
          </w:r>
          <w:r>
            <w:tab/>
          </w:r>
          <w:r>
            <w:fldChar w:fldCharType="begin"/>
          </w:r>
          <w:r>
            <w:instrText xml:space="preserve"> PAGEREF _Toc8516 </w:instrText>
          </w:r>
          <w:r>
            <w:fldChar w:fldCharType="separate"/>
          </w:r>
          <w:r>
            <w:t>4</w:t>
          </w:r>
          <w:r>
            <w:fldChar w:fldCharType="end"/>
          </w:r>
          <w:r>
            <w:fldChar w:fldCharType="end"/>
          </w:r>
        </w:p>
        <w:p>
          <w:pPr>
            <w:pStyle w:val="14"/>
            <w:tabs>
              <w:tab w:val="right" w:leader="dot" w:pos="9650"/>
            </w:tabs>
          </w:pPr>
          <w:r>
            <w:fldChar w:fldCharType="begin"/>
          </w:r>
          <w:r>
            <w:instrText xml:space="preserve"> HYPERLINK \l _Toc18286 </w:instrText>
          </w:r>
          <w:r>
            <w:fldChar w:fldCharType="separate"/>
          </w:r>
          <w:r>
            <w:rPr>
              <w:rFonts w:hint="default" w:ascii="Cambria" w:hAnsi="Cambria" w:eastAsia="Cambria" w:cs="Cambria"/>
              <w:bCs/>
              <w:spacing w:val="-1"/>
              <w:w w:val="100"/>
              <w:szCs w:val="28"/>
              <w:lang w:val="en-US" w:eastAsia="en-US" w:bidi="en-US"/>
            </w:rPr>
            <w:t xml:space="preserve">2. </w:t>
          </w:r>
          <w:r>
            <w:t>Display</w:t>
          </w:r>
          <w:r>
            <w:rPr>
              <w:spacing w:val="-4"/>
            </w:rPr>
            <w:t xml:space="preserve"> </w:t>
          </w:r>
          <w:r>
            <w:t>Management</w:t>
          </w:r>
          <w:r>
            <w:tab/>
          </w:r>
          <w:r>
            <w:fldChar w:fldCharType="begin"/>
          </w:r>
          <w:r>
            <w:instrText xml:space="preserve"> PAGEREF _Toc18286 </w:instrText>
          </w:r>
          <w:r>
            <w:fldChar w:fldCharType="separate"/>
          </w:r>
          <w:r>
            <w:t>7</w:t>
          </w:r>
          <w:r>
            <w:fldChar w:fldCharType="end"/>
          </w:r>
          <w:r>
            <w:fldChar w:fldCharType="end"/>
          </w:r>
        </w:p>
        <w:p>
          <w:pPr>
            <w:pStyle w:val="14"/>
            <w:tabs>
              <w:tab w:val="right" w:leader="dot" w:pos="9650"/>
            </w:tabs>
          </w:pPr>
          <w:r>
            <w:fldChar w:fldCharType="begin"/>
          </w:r>
          <w:r>
            <w:instrText xml:space="preserve"> HYPERLINK \l _Toc16612 </w:instrText>
          </w:r>
          <w:r>
            <w:fldChar w:fldCharType="separate"/>
          </w:r>
          <w:r>
            <w:rPr>
              <w:rFonts w:hint="default" w:ascii="Cambria" w:hAnsi="Cambria" w:eastAsia="Cambria" w:cs="Cambria"/>
              <w:bCs/>
              <w:spacing w:val="-1"/>
              <w:w w:val="100"/>
              <w:szCs w:val="28"/>
              <w:lang w:val="en-US" w:eastAsia="en-US" w:bidi="en-US"/>
            </w:rPr>
            <w:t xml:space="preserve">3. </w:t>
          </w:r>
          <w:r>
            <w:t>Programs, broadcast control, regional</w:t>
          </w:r>
          <w:r>
            <w:rPr>
              <w:spacing w:val="-9"/>
            </w:rPr>
            <w:t xml:space="preserve"> </w:t>
          </w:r>
          <w:r>
            <w:t>management</w:t>
          </w:r>
          <w:r>
            <w:tab/>
          </w:r>
          <w:r>
            <w:fldChar w:fldCharType="begin"/>
          </w:r>
          <w:r>
            <w:instrText xml:space="preserve"> PAGEREF _Toc16612 </w:instrText>
          </w:r>
          <w:r>
            <w:fldChar w:fldCharType="separate"/>
          </w:r>
          <w:r>
            <w:t>8</w:t>
          </w:r>
          <w:r>
            <w:fldChar w:fldCharType="end"/>
          </w:r>
          <w:r>
            <w:fldChar w:fldCharType="end"/>
          </w:r>
        </w:p>
        <w:p>
          <w:pPr>
            <w:pStyle w:val="13"/>
            <w:tabs>
              <w:tab w:val="right" w:leader="dot" w:pos="9650"/>
            </w:tabs>
          </w:pPr>
          <w:r>
            <w:fldChar w:fldCharType="begin"/>
          </w:r>
          <w:r>
            <w:instrText xml:space="preserve"> HYPERLINK \l _Toc21398 </w:instrText>
          </w:r>
          <w:r>
            <w:fldChar w:fldCharType="separate"/>
          </w:r>
          <w:r>
            <w:rPr>
              <w:rFonts w:hint="default"/>
              <w:spacing w:val="0"/>
              <w:w w:val="80"/>
              <w:lang w:val="en-US" w:eastAsia="en-US" w:bidi="en-US"/>
            </w:rPr>
            <w:t xml:space="preserve">3.1 </w:t>
          </w:r>
          <w:r>
            <w:t>Program</w:t>
          </w:r>
          <w:r>
            <w:rPr>
              <w:spacing w:val="-2"/>
            </w:rPr>
            <w:t xml:space="preserve"> </w:t>
          </w:r>
          <w:r>
            <w:t>management</w:t>
          </w:r>
          <w:r>
            <w:tab/>
          </w:r>
          <w:r>
            <w:fldChar w:fldCharType="begin"/>
          </w:r>
          <w:r>
            <w:instrText xml:space="preserve"> PAGEREF _Toc21398 </w:instrText>
          </w:r>
          <w:r>
            <w:fldChar w:fldCharType="separate"/>
          </w:r>
          <w:r>
            <w:t>8</w:t>
          </w:r>
          <w:r>
            <w:fldChar w:fldCharType="end"/>
          </w:r>
          <w:r>
            <w:fldChar w:fldCharType="end"/>
          </w:r>
        </w:p>
        <w:p>
          <w:pPr>
            <w:pStyle w:val="13"/>
            <w:tabs>
              <w:tab w:val="right" w:leader="dot" w:pos="9650"/>
            </w:tabs>
          </w:pPr>
          <w:r>
            <w:fldChar w:fldCharType="begin"/>
          </w:r>
          <w:r>
            <w:instrText xml:space="preserve"> HYPERLINK \l _Toc5490 </w:instrText>
          </w:r>
          <w:r>
            <w:fldChar w:fldCharType="separate"/>
          </w:r>
          <w:r>
            <w:rPr>
              <w:rFonts w:hint="default"/>
              <w:spacing w:val="0"/>
              <w:w w:val="80"/>
              <w:lang w:val="en-US" w:eastAsia="en-US" w:bidi="en-US"/>
            </w:rPr>
            <w:t xml:space="preserve">3.2 </w:t>
          </w:r>
          <w:r>
            <w:t>Broadcast Control</w:t>
          </w:r>
          <w:r>
            <w:rPr>
              <w:spacing w:val="1"/>
            </w:rPr>
            <w:t xml:space="preserve"> </w:t>
          </w:r>
          <w:r>
            <w:t>Management</w:t>
          </w:r>
          <w:r>
            <w:tab/>
          </w:r>
          <w:r>
            <w:fldChar w:fldCharType="begin"/>
          </w:r>
          <w:r>
            <w:instrText xml:space="preserve"> PAGEREF _Toc5490 </w:instrText>
          </w:r>
          <w:r>
            <w:fldChar w:fldCharType="separate"/>
          </w:r>
          <w:r>
            <w:t>9</w:t>
          </w:r>
          <w:r>
            <w:fldChar w:fldCharType="end"/>
          </w:r>
          <w:r>
            <w:fldChar w:fldCharType="end"/>
          </w:r>
        </w:p>
        <w:p>
          <w:pPr>
            <w:pStyle w:val="13"/>
            <w:tabs>
              <w:tab w:val="right" w:leader="dot" w:pos="9650"/>
            </w:tabs>
          </w:pPr>
          <w:r>
            <w:fldChar w:fldCharType="begin"/>
          </w:r>
          <w:r>
            <w:instrText xml:space="preserve"> HYPERLINK \l _Toc15476 </w:instrText>
          </w:r>
          <w:r>
            <w:fldChar w:fldCharType="separate"/>
          </w:r>
          <w:r>
            <w:rPr>
              <w:rFonts w:hint="default"/>
              <w:spacing w:val="0"/>
              <w:w w:val="80"/>
              <w:lang w:val="en-US" w:eastAsia="en-US" w:bidi="en-US"/>
            </w:rPr>
            <w:t xml:space="preserve">3.3 </w:t>
          </w:r>
          <w:r>
            <w:t>Regional Management</w:t>
          </w:r>
          <w:r>
            <w:tab/>
          </w:r>
          <w:r>
            <w:fldChar w:fldCharType="begin"/>
          </w:r>
          <w:r>
            <w:instrText xml:space="preserve"> PAGEREF _Toc15476 </w:instrText>
          </w:r>
          <w:r>
            <w:fldChar w:fldCharType="separate"/>
          </w:r>
          <w:r>
            <w:t>10</w:t>
          </w:r>
          <w:r>
            <w:fldChar w:fldCharType="end"/>
          </w:r>
          <w:r>
            <w:fldChar w:fldCharType="end"/>
          </w:r>
        </w:p>
        <w:p>
          <w:pPr>
            <w:pStyle w:val="14"/>
            <w:tabs>
              <w:tab w:val="right" w:leader="dot" w:pos="9650"/>
            </w:tabs>
          </w:pPr>
          <w:r>
            <w:fldChar w:fldCharType="begin"/>
          </w:r>
          <w:r>
            <w:instrText xml:space="preserve"> HYPERLINK \l _Toc12896 </w:instrText>
          </w:r>
          <w:r>
            <w:fldChar w:fldCharType="separate"/>
          </w:r>
          <w:r>
            <w:rPr>
              <w:rFonts w:hint="default" w:ascii="Cambria" w:hAnsi="Cambria" w:eastAsia="Cambria" w:cs="Cambria"/>
              <w:bCs/>
              <w:spacing w:val="-1"/>
              <w:w w:val="100"/>
              <w:szCs w:val="28"/>
              <w:lang w:val="en-US" w:eastAsia="en-US" w:bidi="en-US"/>
            </w:rPr>
            <w:t xml:space="preserve">4. </w:t>
          </w:r>
          <w:r>
            <w:rPr>
              <w:spacing w:val="-9"/>
            </w:rPr>
            <w:t>Text</w:t>
          </w:r>
          <w:r>
            <w:t xml:space="preserve"> Editor</w:t>
          </w:r>
          <w:r>
            <w:tab/>
          </w:r>
          <w:r>
            <w:fldChar w:fldCharType="begin"/>
          </w:r>
          <w:r>
            <w:instrText xml:space="preserve"> PAGEREF _Toc12896 </w:instrText>
          </w:r>
          <w:r>
            <w:fldChar w:fldCharType="separate"/>
          </w:r>
          <w:r>
            <w:t>11</w:t>
          </w:r>
          <w:r>
            <w:fldChar w:fldCharType="end"/>
          </w:r>
          <w:r>
            <w:fldChar w:fldCharType="end"/>
          </w:r>
        </w:p>
        <w:p>
          <w:pPr>
            <w:pStyle w:val="13"/>
            <w:tabs>
              <w:tab w:val="right" w:leader="dot" w:pos="9650"/>
            </w:tabs>
          </w:pPr>
          <w:r>
            <w:fldChar w:fldCharType="begin"/>
          </w:r>
          <w:r>
            <w:instrText xml:space="preserve"> HYPERLINK \l _Toc15796 </w:instrText>
          </w:r>
          <w:r>
            <w:fldChar w:fldCharType="separate"/>
          </w:r>
          <w:r>
            <w:rPr>
              <w:rFonts w:hint="default" w:ascii="Adobe Myungjo Std M"/>
              <w:spacing w:val="0"/>
              <w:w w:val="80"/>
              <w:lang w:val="en-US" w:eastAsia="en-US" w:bidi="en-US"/>
            </w:rPr>
            <w:t xml:space="preserve">4.1 </w:t>
          </w:r>
          <w:r>
            <w:rPr>
              <w:rFonts w:ascii="Adobe Myungjo Std M"/>
              <w:w w:val="105"/>
            </w:rPr>
            <w:t>Font</w:t>
          </w:r>
          <w:r>
            <w:rPr>
              <w:rFonts w:ascii="Adobe Myungjo Std M"/>
              <w:spacing w:val="12"/>
              <w:w w:val="105"/>
            </w:rPr>
            <w:t xml:space="preserve"> </w:t>
          </w:r>
          <w:r>
            <w:rPr>
              <w:rFonts w:ascii="Adobe Myungjo Std M"/>
              <w:w w:val="105"/>
            </w:rPr>
            <w:t>attributes</w:t>
          </w:r>
          <w:r>
            <w:tab/>
          </w:r>
          <w:r>
            <w:fldChar w:fldCharType="begin"/>
          </w:r>
          <w:r>
            <w:instrText xml:space="preserve"> PAGEREF _Toc15796 </w:instrText>
          </w:r>
          <w:r>
            <w:fldChar w:fldCharType="separate"/>
          </w:r>
          <w:r>
            <w:t>11</w:t>
          </w:r>
          <w:r>
            <w:fldChar w:fldCharType="end"/>
          </w:r>
          <w:r>
            <w:fldChar w:fldCharType="end"/>
          </w:r>
        </w:p>
        <w:p>
          <w:pPr>
            <w:pStyle w:val="13"/>
            <w:tabs>
              <w:tab w:val="right" w:leader="dot" w:pos="9650"/>
            </w:tabs>
          </w:pPr>
          <w:r>
            <w:fldChar w:fldCharType="begin"/>
          </w:r>
          <w:r>
            <w:instrText xml:space="preserve"> HYPERLINK \l _Toc2720 </w:instrText>
          </w:r>
          <w:r>
            <w:fldChar w:fldCharType="separate"/>
          </w:r>
          <w:r>
            <w:rPr>
              <w:rFonts w:hint="default" w:ascii="Adobe Myungjo Std M"/>
              <w:spacing w:val="0"/>
              <w:w w:val="80"/>
              <w:lang w:val="en-US" w:eastAsia="en-US" w:bidi="en-US"/>
            </w:rPr>
            <w:t xml:space="preserve">4.2 </w:t>
          </w:r>
          <w:r>
            <w:rPr>
              <w:rFonts w:ascii="Adobe Myungjo Std M"/>
              <w:w w:val="105"/>
            </w:rPr>
            <w:t>Border</w:t>
          </w:r>
          <w:r>
            <w:rPr>
              <w:rFonts w:ascii="Adobe Myungjo Std M"/>
              <w:spacing w:val="4"/>
              <w:w w:val="105"/>
            </w:rPr>
            <w:t xml:space="preserve"> </w:t>
          </w:r>
          <w:r>
            <w:rPr>
              <w:rFonts w:ascii="Adobe Myungjo Std M"/>
              <w:w w:val="105"/>
            </w:rPr>
            <w:t>settings</w:t>
          </w:r>
          <w:r>
            <w:tab/>
          </w:r>
          <w:r>
            <w:fldChar w:fldCharType="begin"/>
          </w:r>
          <w:r>
            <w:instrText xml:space="preserve"> PAGEREF _Toc2720 </w:instrText>
          </w:r>
          <w:r>
            <w:fldChar w:fldCharType="separate"/>
          </w:r>
          <w:r>
            <w:t>12</w:t>
          </w:r>
          <w:r>
            <w:fldChar w:fldCharType="end"/>
          </w:r>
          <w:r>
            <w:fldChar w:fldCharType="end"/>
          </w:r>
        </w:p>
        <w:p>
          <w:pPr>
            <w:pStyle w:val="13"/>
            <w:tabs>
              <w:tab w:val="right" w:leader="dot" w:pos="9650"/>
            </w:tabs>
          </w:pPr>
          <w:r>
            <w:fldChar w:fldCharType="begin"/>
          </w:r>
          <w:r>
            <w:instrText xml:space="preserve"> HYPERLINK \l _Toc29841 </w:instrText>
          </w:r>
          <w:r>
            <w:fldChar w:fldCharType="separate"/>
          </w:r>
          <w:r>
            <w:rPr>
              <w:rFonts w:hint="default" w:ascii="Adobe Myungjo Std M"/>
              <w:spacing w:val="0"/>
              <w:w w:val="80"/>
              <w:lang w:val="en-US" w:eastAsia="en-US" w:bidi="en-US"/>
            </w:rPr>
            <w:t xml:space="preserve">4.3 </w:t>
          </w:r>
          <w:r>
            <w:rPr>
              <w:rFonts w:ascii="Adobe Myungjo Std M"/>
              <w:w w:val="110"/>
            </w:rPr>
            <w:t>Effect</w:t>
          </w:r>
          <w:r>
            <w:rPr>
              <w:rFonts w:ascii="Adobe Myungjo Std M"/>
              <w:spacing w:val="9"/>
              <w:w w:val="110"/>
            </w:rPr>
            <w:t xml:space="preserve"> </w:t>
          </w:r>
          <w:r>
            <w:rPr>
              <w:rFonts w:ascii="Adobe Myungjo Std M"/>
              <w:w w:val="110"/>
            </w:rPr>
            <w:t>settings</w:t>
          </w:r>
          <w:r>
            <w:tab/>
          </w:r>
          <w:r>
            <w:fldChar w:fldCharType="begin"/>
          </w:r>
          <w:r>
            <w:instrText xml:space="preserve"> PAGEREF _Toc29841 </w:instrText>
          </w:r>
          <w:r>
            <w:fldChar w:fldCharType="separate"/>
          </w:r>
          <w:r>
            <w:t>13</w:t>
          </w:r>
          <w:r>
            <w:fldChar w:fldCharType="end"/>
          </w:r>
          <w:r>
            <w:fldChar w:fldCharType="end"/>
          </w:r>
        </w:p>
        <w:p>
          <w:pPr>
            <w:pStyle w:val="13"/>
            <w:tabs>
              <w:tab w:val="right" w:leader="dot" w:pos="9650"/>
            </w:tabs>
          </w:pPr>
          <w:r>
            <w:fldChar w:fldCharType="begin"/>
          </w:r>
          <w:r>
            <w:instrText xml:space="preserve"> HYPERLINK \l _Toc11341 </w:instrText>
          </w:r>
          <w:r>
            <w:fldChar w:fldCharType="separate"/>
          </w:r>
          <w:r>
            <w:rPr>
              <w:rFonts w:hint="default" w:ascii="Adobe Myungjo Std M"/>
              <w:spacing w:val="0"/>
              <w:w w:val="80"/>
              <w:lang w:val="en-US" w:eastAsia="en-US" w:bidi="en-US"/>
            </w:rPr>
            <w:t xml:space="preserve">4.4 </w:t>
          </w:r>
          <w:r>
            <w:rPr>
              <w:rFonts w:ascii="Adobe Myungjo Std M"/>
            </w:rPr>
            <w:t>Background</w:t>
          </w:r>
          <w:r>
            <w:rPr>
              <w:rFonts w:ascii="Adobe Myungjo Std M"/>
              <w:spacing w:val="1"/>
            </w:rPr>
            <w:t xml:space="preserve"> </w:t>
          </w:r>
          <w:r>
            <w:rPr>
              <w:rFonts w:ascii="Adobe Myungjo Std M"/>
            </w:rPr>
            <w:t>settings</w:t>
          </w:r>
          <w:r>
            <w:tab/>
          </w:r>
          <w:r>
            <w:fldChar w:fldCharType="begin"/>
          </w:r>
          <w:r>
            <w:instrText xml:space="preserve"> PAGEREF _Toc11341 </w:instrText>
          </w:r>
          <w:r>
            <w:fldChar w:fldCharType="separate"/>
          </w:r>
          <w:r>
            <w:t>14</w:t>
          </w:r>
          <w:r>
            <w:fldChar w:fldCharType="end"/>
          </w:r>
          <w:r>
            <w:fldChar w:fldCharType="end"/>
          </w:r>
        </w:p>
        <w:p>
          <w:pPr>
            <w:pStyle w:val="14"/>
            <w:tabs>
              <w:tab w:val="right" w:leader="dot" w:pos="9650"/>
            </w:tabs>
          </w:pPr>
          <w:r>
            <w:fldChar w:fldCharType="begin"/>
          </w:r>
          <w:r>
            <w:instrText xml:space="preserve"> HYPERLINK \l _Toc11618 </w:instrText>
          </w:r>
          <w:r>
            <w:fldChar w:fldCharType="separate"/>
          </w:r>
          <w:r>
            <w:rPr>
              <w:rFonts w:hint="default" w:ascii="Cambria" w:hAnsi="Cambria" w:eastAsia="Cambria" w:cs="Cambria"/>
              <w:bCs/>
              <w:spacing w:val="-1"/>
              <w:w w:val="100"/>
              <w:szCs w:val="28"/>
              <w:lang w:val="en-US" w:eastAsia="en-US" w:bidi="en-US"/>
            </w:rPr>
            <w:t xml:space="preserve">5. </w:t>
          </w:r>
          <w:r>
            <w:t>Clock</w:t>
          </w:r>
          <w:r>
            <w:rPr>
              <w:spacing w:val="-1"/>
            </w:rPr>
            <w:t xml:space="preserve"> </w:t>
          </w:r>
          <w:r>
            <w:t>editing</w:t>
          </w:r>
          <w:r>
            <w:tab/>
          </w:r>
          <w:r>
            <w:fldChar w:fldCharType="begin"/>
          </w:r>
          <w:r>
            <w:instrText xml:space="preserve"> PAGEREF _Toc11618 </w:instrText>
          </w:r>
          <w:r>
            <w:fldChar w:fldCharType="separate"/>
          </w:r>
          <w:r>
            <w:t>16</w:t>
          </w:r>
          <w:r>
            <w:fldChar w:fldCharType="end"/>
          </w:r>
          <w:r>
            <w:fldChar w:fldCharType="end"/>
          </w:r>
        </w:p>
        <w:p>
          <w:pPr>
            <w:pStyle w:val="14"/>
            <w:tabs>
              <w:tab w:val="right" w:leader="dot" w:pos="9650"/>
            </w:tabs>
          </w:pPr>
          <w:r>
            <w:fldChar w:fldCharType="begin"/>
          </w:r>
          <w:r>
            <w:instrText xml:space="preserve"> HYPERLINK \l _Toc22140 </w:instrText>
          </w:r>
          <w:r>
            <w:fldChar w:fldCharType="separate"/>
          </w:r>
          <w:r>
            <w:rPr>
              <w:rFonts w:hint="default" w:ascii="Cambria" w:hAnsi="Cambria" w:eastAsia="Cambria" w:cs="Cambria"/>
              <w:bCs/>
              <w:spacing w:val="-1"/>
              <w:w w:val="100"/>
              <w:szCs w:val="28"/>
              <w:lang w:val="en-US" w:eastAsia="en-US" w:bidi="en-US"/>
            </w:rPr>
            <w:t xml:space="preserve">6. </w:t>
          </w:r>
          <w:r>
            <w:t>Picture</w:t>
          </w:r>
          <w:r>
            <w:rPr>
              <w:spacing w:val="-1"/>
            </w:rPr>
            <w:t xml:space="preserve"> </w:t>
          </w:r>
          <w:r>
            <w:t>editing</w:t>
          </w:r>
          <w:r>
            <w:tab/>
          </w:r>
          <w:r>
            <w:fldChar w:fldCharType="begin"/>
          </w:r>
          <w:r>
            <w:instrText xml:space="preserve"> PAGEREF _Toc22140 </w:instrText>
          </w:r>
          <w:r>
            <w:fldChar w:fldCharType="separate"/>
          </w:r>
          <w:r>
            <w:t>17</w:t>
          </w:r>
          <w:r>
            <w:fldChar w:fldCharType="end"/>
          </w:r>
          <w:r>
            <w:fldChar w:fldCharType="end"/>
          </w:r>
        </w:p>
        <w:p>
          <w:pPr>
            <w:pStyle w:val="14"/>
            <w:tabs>
              <w:tab w:val="right" w:leader="dot" w:pos="9650"/>
            </w:tabs>
          </w:pPr>
          <w:r>
            <w:fldChar w:fldCharType="begin"/>
          </w:r>
          <w:r>
            <w:instrText xml:space="preserve"> HYPERLINK \l _Toc9874 </w:instrText>
          </w:r>
          <w:r>
            <w:fldChar w:fldCharType="separate"/>
          </w:r>
          <w:r>
            <w:rPr>
              <w:rFonts w:hint="default" w:ascii="Cambria" w:hAnsi="Cambria" w:eastAsia="Cambria" w:cs="Cambria"/>
              <w:bCs/>
              <w:spacing w:val="-1"/>
              <w:w w:val="100"/>
              <w:szCs w:val="28"/>
              <w:lang w:val="en-US" w:eastAsia="en-US" w:bidi="en-US"/>
            </w:rPr>
            <w:t xml:space="preserve">7. </w:t>
          </w:r>
          <w:r>
            <w:t>Send a</w:t>
          </w:r>
          <w:r>
            <w:rPr>
              <w:spacing w:val="-4"/>
            </w:rPr>
            <w:t xml:space="preserve"> </w:t>
          </w:r>
          <w:r>
            <w:t>show</w:t>
          </w:r>
          <w:r>
            <w:tab/>
          </w:r>
          <w:r>
            <w:fldChar w:fldCharType="begin"/>
          </w:r>
          <w:r>
            <w:instrText xml:space="preserve"> PAGEREF _Toc9874 </w:instrText>
          </w:r>
          <w:r>
            <w:fldChar w:fldCharType="separate"/>
          </w:r>
          <w:r>
            <w:t>18</w:t>
          </w:r>
          <w:r>
            <w:fldChar w:fldCharType="end"/>
          </w:r>
          <w:r>
            <w:fldChar w:fldCharType="end"/>
          </w:r>
        </w:p>
        <w:p>
          <w:pPr>
            <w:pStyle w:val="13"/>
            <w:tabs>
              <w:tab w:val="right" w:leader="dot" w:pos="9650"/>
            </w:tabs>
          </w:pPr>
          <w:r>
            <w:fldChar w:fldCharType="begin"/>
          </w:r>
          <w:r>
            <w:instrText xml:space="preserve"> HYPERLINK \l _Toc8915 </w:instrText>
          </w:r>
          <w:r>
            <w:fldChar w:fldCharType="separate"/>
          </w:r>
          <w:r>
            <w:t>Chapter four, Other Functions</w:t>
          </w:r>
          <w:r>
            <w:tab/>
          </w:r>
          <w:r>
            <w:fldChar w:fldCharType="begin"/>
          </w:r>
          <w:r>
            <w:instrText xml:space="preserve"> PAGEREF _Toc8915 </w:instrText>
          </w:r>
          <w:r>
            <w:fldChar w:fldCharType="separate"/>
          </w:r>
          <w:r>
            <w:t>18</w:t>
          </w:r>
          <w:r>
            <w:fldChar w:fldCharType="end"/>
          </w:r>
          <w:r>
            <w:fldChar w:fldCharType="end"/>
          </w:r>
        </w:p>
        <w:p>
          <w:pPr>
            <w:pStyle w:val="14"/>
            <w:tabs>
              <w:tab w:val="right" w:leader="dot" w:pos="9650"/>
            </w:tabs>
          </w:pPr>
          <w:r>
            <w:fldChar w:fldCharType="begin"/>
          </w:r>
          <w:r>
            <w:instrText xml:space="preserve"> HYPERLINK \l _Toc2199 </w:instrText>
          </w:r>
          <w:r>
            <w:fldChar w:fldCharType="separate"/>
          </w:r>
          <w:r>
            <w:rPr>
              <w:rFonts w:hint="default" w:ascii="Cambria" w:hAnsi="Cambria" w:eastAsia="Cambria" w:cs="Cambria"/>
              <w:bCs/>
              <w:spacing w:val="-1"/>
              <w:w w:val="100"/>
              <w:szCs w:val="26"/>
              <w:lang w:val="en-US" w:eastAsia="en-US" w:bidi="en-US"/>
            </w:rPr>
            <w:t xml:space="preserve">1. </w:t>
          </w:r>
          <w:r>
            <w:t>Help</w:t>
          </w:r>
          <w:r>
            <w:rPr>
              <w:spacing w:val="-1"/>
            </w:rPr>
            <w:t xml:space="preserve"> </w:t>
          </w:r>
          <w:r>
            <w:t>menu</w:t>
          </w:r>
          <w:r>
            <w:tab/>
          </w:r>
          <w:r>
            <w:fldChar w:fldCharType="begin"/>
          </w:r>
          <w:r>
            <w:instrText xml:space="preserve"> PAGEREF _Toc2199 </w:instrText>
          </w:r>
          <w:r>
            <w:fldChar w:fldCharType="separate"/>
          </w:r>
          <w:r>
            <w:t>18</w:t>
          </w:r>
          <w:r>
            <w:fldChar w:fldCharType="end"/>
          </w:r>
          <w:r>
            <w:fldChar w:fldCharType="end"/>
          </w:r>
        </w:p>
        <w:p>
          <w:pPr>
            <w:pStyle w:val="14"/>
            <w:tabs>
              <w:tab w:val="right" w:leader="dot" w:pos="9650"/>
            </w:tabs>
          </w:pPr>
          <w:r>
            <w:fldChar w:fldCharType="begin"/>
          </w:r>
          <w:r>
            <w:instrText xml:space="preserve"> HYPERLINK \l _Toc19595 </w:instrText>
          </w:r>
          <w:r>
            <w:fldChar w:fldCharType="separate"/>
          </w:r>
          <w:r>
            <w:rPr>
              <w:rFonts w:hint="default" w:ascii="Cambria" w:hAnsi="Cambria" w:eastAsia="Cambria" w:cs="Cambria"/>
              <w:bCs/>
              <w:spacing w:val="-1"/>
              <w:w w:val="100"/>
              <w:szCs w:val="26"/>
              <w:lang w:val="en-US" w:eastAsia="en-US" w:bidi="en-US"/>
            </w:rPr>
            <w:t xml:space="preserve">2. </w:t>
          </w:r>
          <w:r>
            <w:t>Search</w:t>
          </w:r>
          <w:r>
            <w:rPr>
              <w:spacing w:val="-3"/>
            </w:rPr>
            <w:t xml:space="preserve"> </w:t>
          </w:r>
          <w:r>
            <w:t>equipment</w:t>
          </w:r>
          <w:r>
            <w:tab/>
          </w:r>
          <w:r>
            <w:fldChar w:fldCharType="begin"/>
          </w:r>
          <w:r>
            <w:instrText xml:space="preserve"> PAGEREF _Toc19595 </w:instrText>
          </w:r>
          <w:r>
            <w:fldChar w:fldCharType="separate"/>
          </w:r>
          <w:r>
            <w:t>20</w:t>
          </w:r>
          <w:r>
            <w:fldChar w:fldCharType="end"/>
          </w:r>
          <w:r>
            <w:fldChar w:fldCharType="end"/>
          </w:r>
        </w:p>
        <w:p>
          <w:pPr>
            <w:pStyle w:val="15"/>
            <w:tabs>
              <w:tab w:val="right" w:leader="dot" w:pos="9650"/>
            </w:tabs>
          </w:pPr>
          <w:r>
            <w:fldChar w:fldCharType="begin"/>
          </w:r>
          <w:r>
            <w:instrText xml:space="preserve"> HYPERLINK \l _Toc27974 </w:instrText>
          </w:r>
          <w:r>
            <w:fldChar w:fldCharType="separate"/>
          </w:r>
          <w:r>
            <w:rPr>
              <w:rFonts w:hint="default" w:ascii="Cambria" w:hAnsi="Cambria" w:eastAsia="Cambria" w:cs="Cambria"/>
              <w:bCs/>
              <w:spacing w:val="-1"/>
              <w:w w:val="100"/>
              <w:szCs w:val="26"/>
              <w:lang w:val="en-US" w:eastAsia="en-US" w:bidi="en-US"/>
            </w:rPr>
            <w:t xml:space="preserve">3. </w:t>
          </w:r>
          <w:r>
            <w:rPr>
              <w:rFonts w:ascii="Cambria"/>
            </w:rPr>
            <w:t>Equipment</w:t>
          </w:r>
          <w:r>
            <w:rPr>
              <w:rFonts w:ascii="Cambria"/>
              <w:spacing w:val="-2"/>
            </w:rPr>
            <w:t xml:space="preserve"> </w:t>
          </w:r>
          <w:r>
            <w:rPr>
              <w:rFonts w:ascii="Cambria"/>
            </w:rPr>
            <w:t>online</w:t>
          </w:r>
          <w:r>
            <w:tab/>
          </w:r>
          <w:r>
            <w:fldChar w:fldCharType="begin"/>
          </w:r>
          <w:r>
            <w:instrText xml:space="preserve"> PAGEREF _Toc27974 </w:instrText>
          </w:r>
          <w:r>
            <w:fldChar w:fldCharType="separate"/>
          </w:r>
          <w:r>
            <w:t>21</w:t>
          </w:r>
          <w:r>
            <w:fldChar w:fldCharType="end"/>
          </w:r>
          <w:r>
            <w:fldChar w:fldCharType="end"/>
          </w:r>
        </w:p>
        <w:p>
          <w:pPr>
            <w:pStyle w:val="14"/>
            <w:tabs>
              <w:tab w:val="right" w:leader="dot" w:pos="9650"/>
            </w:tabs>
          </w:pPr>
          <w:r>
            <w:fldChar w:fldCharType="begin"/>
          </w:r>
          <w:r>
            <w:instrText xml:space="preserve"> HYPERLINK \l _Toc21567 </w:instrText>
          </w:r>
          <w:r>
            <w:fldChar w:fldCharType="separate"/>
          </w:r>
          <w:r>
            <w:rPr>
              <w:rFonts w:hint="default" w:ascii="Cambria" w:hAnsi="Cambria" w:eastAsia="Cambria" w:cs="Cambria"/>
              <w:bCs/>
              <w:spacing w:val="-1"/>
              <w:w w:val="100"/>
              <w:szCs w:val="26"/>
              <w:lang w:val="en-US" w:eastAsia="en-US" w:bidi="en-US"/>
            </w:rPr>
            <w:t xml:space="preserve">4. </w:t>
          </w:r>
          <w:r>
            <w:t>Switch</w:t>
          </w:r>
          <w:r>
            <w:rPr>
              <w:spacing w:val="-2"/>
            </w:rPr>
            <w:t xml:space="preserve"> </w:t>
          </w:r>
          <w:r>
            <w:t>settings</w:t>
          </w:r>
          <w:r>
            <w:tab/>
          </w:r>
          <w:r>
            <w:fldChar w:fldCharType="begin"/>
          </w:r>
          <w:r>
            <w:instrText xml:space="preserve"> PAGEREF _Toc21567 </w:instrText>
          </w:r>
          <w:r>
            <w:fldChar w:fldCharType="separate"/>
          </w:r>
          <w:r>
            <w:t>21</w:t>
          </w:r>
          <w:r>
            <w:fldChar w:fldCharType="end"/>
          </w:r>
          <w:r>
            <w:fldChar w:fldCharType="end"/>
          </w:r>
        </w:p>
        <w:p>
          <w:pPr>
            <w:pStyle w:val="14"/>
            <w:tabs>
              <w:tab w:val="right" w:leader="dot" w:pos="9650"/>
            </w:tabs>
          </w:pPr>
          <w:r>
            <w:fldChar w:fldCharType="begin"/>
          </w:r>
          <w:r>
            <w:instrText xml:space="preserve"> HYPERLINK \l _Toc22275 </w:instrText>
          </w:r>
          <w:r>
            <w:fldChar w:fldCharType="separate"/>
          </w:r>
          <w:r>
            <w:rPr>
              <w:rFonts w:hint="default" w:ascii="Cambria" w:hAnsi="Cambria" w:eastAsia="Cambria" w:cs="Cambria"/>
              <w:bCs/>
              <w:spacing w:val="-1"/>
              <w:w w:val="100"/>
              <w:szCs w:val="26"/>
              <w:lang w:val="en-US" w:eastAsia="en-US" w:bidi="en-US"/>
            </w:rPr>
            <w:t xml:space="preserve">5. </w:t>
          </w:r>
          <w:r>
            <w:t>Brightness</w:t>
          </w:r>
          <w:r>
            <w:rPr>
              <w:spacing w:val="-2"/>
            </w:rPr>
            <w:t xml:space="preserve"> </w:t>
          </w:r>
          <w:r>
            <w:t>setting</w:t>
          </w:r>
          <w:r>
            <w:tab/>
          </w:r>
          <w:r>
            <w:fldChar w:fldCharType="begin"/>
          </w:r>
          <w:r>
            <w:instrText xml:space="preserve"> PAGEREF _Toc22275 </w:instrText>
          </w:r>
          <w:r>
            <w:fldChar w:fldCharType="separate"/>
          </w:r>
          <w:r>
            <w:t>22</w:t>
          </w:r>
          <w:r>
            <w:fldChar w:fldCharType="end"/>
          </w:r>
          <w:r>
            <w:fldChar w:fldCharType="end"/>
          </w:r>
        </w:p>
        <w:p>
          <w:pPr>
            <w:pStyle w:val="14"/>
            <w:tabs>
              <w:tab w:val="right" w:leader="dot" w:pos="9650"/>
            </w:tabs>
          </w:pPr>
          <w:r>
            <w:fldChar w:fldCharType="begin"/>
          </w:r>
          <w:r>
            <w:instrText xml:space="preserve"> HYPERLINK \l _Toc11803 </w:instrText>
          </w:r>
          <w:r>
            <w:fldChar w:fldCharType="separate"/>
          </w:r>
          <w:r>
            <w:rPr>
              <w:rFonts w:hint="default" w:ascii="Cambria" w:hAnsi="Cambria" w:eastAsia="Cambria" w:cs="Cambria"/>
              <w:bCs/>
              <w:spacing w:val="-1"/>
              <w:w w:val="100"/>
              <w:szCs w:val="26"/>
              <w:lang w:val="en-US" w:eastAsia="en-US" w:bidi="en-US"/>
            </w:rPr>
            <w:t xml:space="preserve">6. </w:t>
          </w:r>
          <w:r>
            <w:t>Time</w:t>
          </w:r>
          <w:r>
            <w:rPr>
              <w:spacing w:val="-1"/>
            </w:rPr>
            <w:t xml:space="preserve"> </w:t>
          </w:r>
          <w:r>
            <w:t>correction</w:t>
          </w:r>
          <w:r>
            <w:tab/>
          </w:r>
          <w:r>
            <w:fldChar w:fldCharType="begin"/>
          </w:r>
          <w:r>
            <w:instrText xml:space="preserve"> PAGEREF _Toc11803 </w:instrText>
          </w:r>
          <w:r>
            <w:fldChar w:fldCharType="separate"/>
          </w:r>
          <w:r>
            <w:t>23</w:t>
          </w:r>
          <w:r>
            <w:fldChar w:fldCharType="end"/>
          </w:r>
          <w:r>
            <w:fldChar w:fldCharType="end"/>
          </w:r>
        </w:p>
        <w:p>
          <w:pPr>
            <w:pStyle w:val="14"/>
            <w:tabs>
              <w:tab w:val="right" w:leader="dot" w:pos="9650"/>
            </w:tabs>
          </w:pPr>
          <w:r>
            <w:fldChar w:fldCharType="begin"/>
          </w:r>
          <w:r>
            <w:instrText xml:space="preserve"> HYPERLINK \l _Toc14169 </w:instrText>
          </w:r>
          <w:r>
            <w:fldChar w:fldCharType="separate"/>
          </w:r>
          <w:r>
            <w:rPr>
              <w:rFonts w:hint="default" w:ascii="Cambria" w:hAnsi="Cambria" w:eastAsia="Cambria" w:cs="Cambria"/>
              <w:bCs/>
              <w:spacing w:val="-1"/>
              <w:w w:val="100"/>
              <w:szCs w:val="26"/>
              <w:lang w:val="en-US" w:eastAsia="en-US" w:bidi="en-US"/>
            </w:rPr>
            <w:t xml:space="preserve">7. </w:t>
          </w:r>
          <w:r>
            <w:rPr>
              <w:spacing w:val="-4"/>
            </w:rPr>
            <w:t>Hardware</w:t>
          </w:r>
          <w:r>
            <w:t xml:space="preserve"> settings</w:t>
          </w:r>
          <w:r>
            <w:tab/>
          </w:r>
          <w:r>
            <w:fldChar w:fldCharType="begin"/>
          </w:r>
          <w:r>
            <w:instrText xml:space="preserve"> PAGEREF _Toc14169 </w:instrText>
          </w:r>
          <w:r>
            <w:fldChar w:fldCharType="separate"/>
          </w:r>
          <w:r>
            <w:t>24</w:t>
          </w:r>
          <w:r>
            <w:fldChar w:fldCharType="end"/>
          </w:r>
          <w:r>
            <w:fldChar w:fldCharType="end"/>
          </w:r>
        </w:p>
        <w:p>
          <w:pPr>
            <w:pStyle w:val="14"/>
            <w:tabs>
              <w:tab w:val="right" w:leader="dot" w:pos="9650"/>
            </w:tabs>
          </w:pPr>
          <w:r>
            <w:fldChar w:fldCharType="begin"/>
          </w:r>
          <w:r>
            <w:instrText xml:space="preserve"> HYPERLINK \l _Toc10751 </w:instrText>
          </w:r>
          <w:r>
            <w:fldChar w:fldCharType="separate"/>
          </w:r>
          <w:r>
            <w:rPr>
              <w:rFonts w:hint="default" w:ascii="Cambria" w:hAnsi="Cambria" w:eastAsia="Cambria" w:cs="Cambria"/>
              <w:bCs/>
              <w:spacing w:val="-1"/>
              <w:w w:val="100"/>
              <w:szCs w:val="26"/>
              <w:lang w:val="en-US" w:eastAsia="en-US" w:bidi="en-US"/>
            </w:rPr>
            <w:t xml:space="preserve">8. </w:t>
          </w:r>
          <w:r>
            <w:t>remote</w:t>
          </w:r>
          <w:r>
            <w:rPr>
              <w:spacing w:val="-1"/>
            </w:rPr>
            <w:t xml:space="preserve"> </w:t>
          </w:r>
          <w:r>
            <w:t>control</w:t>
          </w:r>
          <w:r>
            <w:tab/>
          </w:r>
          <w:r>
            <w:fldChar w:fldCharType="begin"/>
          </w:r>
          <w:r>
            <w:instrText xml:space="preserve"> PAGEREF _Toc10751 </w:instrText>
          </w:r>
          <w:r>
            <w:fldChar w:fldCharType="separate"/>
          </w:r>
          <w:r>
            <w:t>35</w:t>
          </w:r>
          <w:r>
            <w:fldChar w:fldCharType="end"/>
          </w:r>
          <w:r>
            <w:fldChar w:fldCharType="end"/>
          </w:r>
        </w:p>
        <w:p>
          <w:pPr>
            <w:pStyle w:val="14"/>
            <w:tabs>
              <w:tab w:val="right" w:leader="dot" w:pos="9650"/>
            </w:tabs>
          </w:pPr>
          <w:r>
            <w:fldChar w:fldCharType="begin"/>
          </w:r>
          <w:r>
            <w:instrText xml:space="preserve"> HYPERLINK \l _Toc14624 </w:instrText>
          </w:r>
          <w:r>
            <w:fldChar w:fldCharType="separate"/>
          </w:r>
          <w:r>
            <w:rPr>
              <w:rFonts w:hint="default" w:ascii="Cambria" w:hAnsi="Cambria" w:eastAsia="Cambria" w:cs="Cambria"/>
              <w:bCs/>
              <w:spacing w:val="-1"/>
              <w:w w:val="100"/>
              <w:szCs w:val="26"/>
              <w:lang w:val="en-US" w:eastAsia="en-US" w:bidi="en-US"/>
            </w:rPr>
            <w:t xml:space="preserve">9. </w:t>
          </w:r>
          <w:r>
            <w:t>Wi-Fi</w:t>
          </w:r>
          <w:r>
            <w:rPr>
              <w:spacing w:val="-1"/>
            </w:rPr>
            <w:t xml:space="preserve"> </w:t>
          </w:r>
          <w:r>
            <w:t>settings</w:t>
          </w:r>
          <w:r>
            <w:tab/>
          </w:r>
          <w:r>
            <w:fldChar w:fldCharType="begin"/>
          </w:r>
          <w:r>
            <w:instrText xml:space="preserve"> PAGEREF _Toc14624 </w:instrText>
          </w:r>
          <w:r>
            <w:fldChar w:fldCharType="separate"/>
          </w:r>
          <w:r>
            <w:t>36</w:t>
          </w:r>
          <w:r>
            <w:fldChar w:fldCharType="end"/>
          </w:r>
          <w:r>
            <w:fldChar w:fldCharType="end"/>
          </w:r>
        </w:p>
        <w:p>
          <w:pPr>
            <w:spacing w:after="0" w:line="240" w:lineRule="auto"/>
            <w:jc w:val="right"/>
            <w:sectPr>
              <w:headerReference r:id="rId3" w:type="default"/>
              <w:footerReference r:id="rId4" w:type="default"/>
              <w:type w:val="continuous"/>
              <w:pgSz w:w="11910" w:h="16840"/>
              <w:pgMar w:top="1280" w:right="600" w:bottom="1440" w:left="1660" w:header="13" w:footer="1252" w:gutter="0"/>
              <w:pgNumType w:start="1"/>
            </w:sectPr>
          </w:pPr>
          <w:r>
            <w:fldChar w:fldCharType="end"/>
          </w:r>
        </w:p>
      </w:sdtContent>
    </w:sdt>
    <w:p>
      <w:pPr>
        <w:pStyle w:val="2"/>
        <w:spacing w:before="254"/>
        <w:ind w:left="2193"/>
      </w:pPr>
      <w:bookmarkStart w:id="0" w:name="_Toc13055"/>
      <w:r>
        <w:t>Chapter one, Overview</w:t>
      </w:r>
      <w:bookmarkEnd w:id="0"/>
    </w:p>
    <w:p>
      <w:pPr>
        <w:pStyle w:val="5"/>
        <w:spacing w:before="4"/>
        <w:rPr>
          <w:rFonts w:ascii="Calibri"/>
          <w:b/>
          <w:sz w:val="37"/>
        </w:rPr>
      </w:pPr>
    </w:p>
    <w:p>
      <w:pPr>
        <w:pStyle w:val="5"/>
        <w:spacing w:line="271" w:lineRule="auto"/>
        <w:ind w:left="140" w:right="1195" w:firstLine="479"/>
        <w:jc w:val="both"/>
      </w:pPr>
      <w:r>
        <w:t>At present, the LED display control system industry uses computer-based control software to control, and each project site requires another computer to debug, which is very inconvenient. The smart phone has become the electronic product that all people carry with them. The mobile phone-based LED screen control software has become an urgent need for the industry.</w:t>
      </w:r>
    </w:p>
    <w:p>
      <w:pPr>
        <w:pStyle w:val="5"/>
        <w:spacing w:before="157" w:line="271" w:lineRule="auto"/>
        <w:ind w:left="140" w:right="1201" w:firstLine="479"/>
        <w:jc w:val="both"/>
      </w:pPr>
      <w:r>
        <w:t>After the user installs this APP on a mobile phone or a tablet computer, it can control the full color and single dual color LED display controlled by Wi-Fi.</w:t>
      </w:r>
    </w:p>
    <w:p>
      <w:pPr>
        <w:pStyle w:val="5"/>
        <w:spacing w:before="3"/>
        <w:rPr>
          <w:sz w:val="25"/>
        </w:rPr>
      </w:pPr>
    </w:p>
    <w:p>
      <w:pPr>
        <w:pStyle w:val="3"/>
        <w:numPr>
          <w:ilvl w:val="0"/>
          <w:numId w:val="1"/>
        </w:numPr>
        <w:tabs>
          <w:tab w:val="left" w:pos="373"/>
        </w:tabs>
        <w:spacing w:before="0" w:after="0" w:line="240" w:lineRule="auto"/>
        <w:ind w:left="372" w:right="0" w:hanging="233"/>
        <w:jc w:val="left"/>
        <w:outlineLvl w:val="0"/>
      </w:pPr>
      <w:bookmarkStart w:id="1" w:name="_bookmark1"/>
      <w:bookmarkEnd w:id="1"/>
      <w:bookmarkStart w:id="2" w:name="_Toc28913"/>
      <w:r>
        <w:rPr>
          <w:spacing w:val="-3"/>
        </w:rPr>
        <w:t>System</w:t>
      </w:r>
      <w:r>
        <w:rPr>
          <w:spacing w:val="-1"/>
        </w:rPr>
        <w:t xml:space="preserve"> </w:t>
      </w:r>
      <w:r>
        <w:t>requirements</w:t>
      </w:r>
      <w:bookmarkEnd w:id="2"/>
    </w:p>
    <w:p>
      <w:pPr>
        <w:pStyle w:val="11"/>
        <w:numPr>
          <w:numId w:val="0"/>
        </w:numPr>
        <w:tabs>
          <w:tab w:val="left" w:pos="876"/>
        </w:tabs>
        <w:spacing w:before="0" w:after="0" w:line="242" w:lineRule="auto"/>
        <w:ind w:left="499" w:leftChars="0" w:right="1197" w:rightChars="0"/>
        <w:jc w:val="both"/>
        <w:rPr>
          <w:rFonts w:ascii="Arial" w:eastAsia="Arial"/>
          <w:spacing w:val="-6"/>
          <w:sz w:val="24"/>
        </w:rPr>
      </w:pPr>
      <w:r>
        <w:rPr>
          <w:rFonts w:ascii="Arial" w:eastAsia="Arial"/>
          <w:sz w:val="24"/>
        </w:rPr>
        <w:t xml:space="preserve">Mobile phone installation </w:t>
      </w:r>
      <w:r>
        <w:rPr>
          <w:rFonts w:ascii="Arial" w:eastAsia="Arial"/>
          <w:spacing w:val="-6"/>
          <w:sz w:val="24"/>
        </w:rPr>
        <w:t>requirements</w:t>
      </w:r>
    </w:p>
    <w:p>
      <w:pPr>
        <w:pStyle w:val="11"/>
        <w:numPr>
          <w:numId w:val="0"/>
        </w:numPr>
        <w:tabs>
          <w:tab w:val="left" w:pos="876"/>
        </w:tabs>
        <w:spacing w:before="0" w:after="0" w:line="242" w:lineRule="auto"/>
        <w:ind w:left="499" w:leftChars="0" w:right="1197" w:rightChars="0"/>
        <w:jc w:val="both"/>
        <w:rPr>
          <w:sz w:val="24"/>
        </w:rPr>
      </w:pPr>
      <w:r>
        <w:rPr>
          <w:spacing w:val="-6"/>
          <w:sz w:val="24"/>
        </w:rPr>
        <w:t>（</w:t>
      </w:r>
      <w:r>
        <w:rPr>
          <w:rFonts w:ascii="Arial" w:eastAsia="Arial"/>
          <w:spacing w:val="-6"/>
          <w:sz w:val="24"/>
        </w:rPr>
        <w:t xml:space="preserve">The </w:t>
      </w:r>
      <w:r>
        <w:rPr>
          <w:rFonts w:ascii="Arial" w:eastAsia="Arial"/>
          <w:sz w:val="24"/>
        </w:rPr>
        <w:t>system is any mobile phone above Android</w:t>
      </w:r>
      <w:r>
        <w:rPr>
          <w:rFonts w:ascii="Arial" w:eastAsia="Arial"/>
          <w:spacing w:val="-15"/>
          <w:sz w:val="24"/>
        </w:rPr>
        <w:t xml:space="preserve"> </w:t>
      </w:r>
      <w:r>
        <w:rPr>
          <w:rFonts w:ascii="Arial" w:eastAsia="Arial"/>
          <w:sz w:val="24"/>
        </w:rPr>
        <w:t>4.0</w:t>
      </w:r>
      <w:r>
        <w:rPr>
          <w:sz w:val="24"/>
        </w:rPr>
        <w:t>）</w:t>
      </w:r>
    </w:p>
    <w:p>
      <w:pPr>
        <w:spacing w:after="0" w:line="242" w:lineRule="auto"/>
        <w:jc w:val="both"/>
        <w:rPr>
          <w:sz w:val="24"/>
        </w:rPr>
      </w:pPr>
    </w:p>
    <w:p>
      <w:pPr>
        <w:pStyle w:val="3"/>
        <w:numPr>
          <w:ilvl w:val="0"/>
          <w:numId w:val="1"/>
        </w:numPr>
        <w:tabs>
          <w:tab w:val="left" w:pos="373"/>
        </w:tabs>
        <w:spacing w:before="101" w:after="0" w:line="240" w:lineRule="auto"/>
        <w:ind w:left="372" w:right="0" w:hanging="233"/>
        <w:jc w:val="left"/>
        <w:outlineLvl w:val="0"/>
      </w:pPr>
      <w:bookmarkStart w:id="3" w:name="_Toc18090"/>
      <w:r>
        <w:t>Communication</w:t>
      </w:r>
      <w:r>
        <w:rPr>
          <w:spacing w:val="-2"/>
        </w:rPr>
        <w:t xml:space="preserve"> </w:t>
      </w:r>
      <w:r>
        <w:t>mode</w:t>
      </w:r>
      <w:bookmarkEnd w:id="3"/>
    </w:p>
    <w:p>
      <w:pPr>
        <w:pStyle w:val="5"/>
        <w:tabs>
          <w:tab w:val="left" w:pos="1821"/>
        </w:tabs>
        <w:spacing w:before="181"/>
        <w:ind w:left="500"/>
      </w:pPr>
      <w:r>
        <w:t>Scheme</w:t>
      </w:r>
      <w:r>
        <w:rPr>
          <w:spacing w:val="-3"/>
        </w:rPr>
        <w:t xml:space="preserve"> </w:t>
      </w:r>
      <w:r>
        <w:t>1</w:t>
      </w:r>
      <w:r>
        <w:tab/>
      </w:r>
      <w:r>
        <w:t>Onboard</w:t>
      </w:r>
      <w:r>
        <w:rPr>
          <w:spacing w:val="-2"/>
        </w:rPr>
        <w:t xml:space="preserve"> </w:t>
      </w:r>
      <w:r>
        <w:t>Wi-Fi</w:t>
      </w:r>
    </w:p>
    <w:p>
      <w:pPr>
        <w:pStyle w:val="5"/>
        <w:rPr>
          <w:sz w:val="20"/>
        </w:rPr>
      </w:pPr>
      <w:r>
        <w:drawing>
          <wp:anchor distT="0" distB="0" distL="0" distR="0" simplePos="0" relativeHeight="64512" behindDoc="0" locked="0" layoutInCell="1" allowOverlap="1">
            <wp:simplePos x="0" y="0"/>
            <wp:positionH relativeFrom="page">
              <wp:posOffset>2767965</wp:posOffset>
            </wp:positionH>
            <wp:positionV relativeFrom="paragraph">
              <wp:posOffset>100965</wp:posOffset>
            </wp:positionV>
            <wp:extent cx="2068195" cy="1918970"/>
            <wp:effectExtent l="0" t="0" r="4445" b="1270"/>
            <wp:wrapTopAndBottom/>
            <wp:docPr id="3" name="image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3.jpeg"/>
                    <pic:cNvPicPr>
                      <a:picLocks noChangeAspect="1"/>
                    </pic:cNvPicPr>
                  </pic:nvPicPr>
                  <pic:blipFill>
                    <a:blip r:embed="rId6" cstate="print"/>
                    <a:stretch>
                      <a:fillRect/>
                    </a:stretch>
                  </pic:blipFill>
                  <pic:spPr>
                    <a:xfrm>
                      <a:off x="0" y="0"/>
                      <a:ext cx="2068195" cy="1918970"/>
                    </a:xfrm>
                    <a:prstGeom prst="rect">
                      <a:avLst/>
                    </a:prstGeom>
                  </pic:spPr>
                </pic:pic>
              </a:graphicData>
            </a:graphic>
          </wp:anchor>
        </w:drawing>
      </w:r>
    </w:p>
    <w:p>
      <w:pPr>
        <w:pStyle w:val="5"/>
        <w:tabs>
          <w:tab w:val="left" w:pos="1936"/>
        </w:tabs>
        <w:spacing w:before="197" w:line="242" w:lineRule="auto"/>
        <w:ind w:left="860" w:right="1199" w:hanging="360"/>
        <w:rPr>
          <w:rFonts w:hint="eastAsia" w:ascii="宋体" w:eastAsia="宋体"/>
        </w:rPr>
      </w:pPr>
      <w:r>
        <w:t>Scheme</w:t>
      </w:r>
      <w:r>
        <w:rPr>
          <w:spacing w:val="-3"/>
        </w:rPr>
        <w:t xml:space="preserve"> </w:t>
      </w:r>
      <w:r>
        <w:t>2</w:t>
      </w:r>
      <w:r>
        <w:tab/>
      </w:r>
      <w:r>
        <w:t>Wi-Fi router</w:t>
      </w:r>
      <w:r>
        <w:rPr>
          <w:rFonts w:hint="eastAsia" w:ascii="宋体" w:eastAsia="宋体"/>
        </w:rPr>
        <w:t>（</w:t>
      </w:r>
      <w:r>
        <w:t>Six generations of network ports are connected to wireless routers</w:t>
      </w:r>
      <w:r>
        <w:rPr>
          <w:rFonts w:hint="eastAsia" w:ascii="宋体" w:eastAsia="宋体"/>
        </w:rPr>
        <w:t>）</w:t>
      </w:r>
    </w:p>
    <w:p>
      <w:pPr>
        <w:spacing w:after="0" w:line="242" w:lineRule="auto"/>
        <w:jc w:val="both"/>
        <w:rPr>
          <w:sz w:val="24"/>
        </w:rPr>
      </w:pPr>
    </w:p>
    <w:p>
      <w:pPr>
        <w:spacing w:after="0" w:line="242" w:lineRule="auto"/>
        <w:jc w:val="center"/>
        <w:rPr>
          <w:sz w:val="24"/>
        </w:rPr>
        <w:sectPr>
          <w:pgSz w:w="11910" w:h="16840"/>
          <w:pgMar w:top="1280" w:right="600" w:bottom="1440" w:left="1660" w:header="13" w:footer="1252" w:gutter="0"/>
        </w:sectPr>
      </w:pPr>
      <w:r>
        <w:rPr>
          <w:rFonts w:ascii="宋体"/>
          <w:sz w:val="20"/>
        </w:rPr>
        <w:drawing>
          <wp:inline distT="0" distB="0" distL="0" distR="0">
            <wp:extent cx="1724025" cy="1830070"/>
            <wp:effectExtent l="0" t="0" r="13335" b="13970"/>
            <wp:docPr id="5"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4.jpeg"/>
                    <pic:cNvPicPr>
                      <a:picLocks noChangeAspect="1"/>
                    </pic:cNvPicPr>
                  </pic:nvPicPr>
                  <pic:blipFill>
                    <a:blip r:embed="rId7" cstate="print"/>
                    <a:stretch>
                      <a:fillRect/>
                    </a:stretch>
                  </pic:blipFill>
                  <pic:spPr>
                    <a:xfrm>
                      <a:off x="0" y="0"/>
                      <a:ext cx="1724025" cy="1830070"/>
                    </a:xfrm>
                    <a:prstGeom prst="rect">
                      <a:avLst/>
                    </a:prstGeom>
                  </pic:spPr>
                </pic:pic>
              </a:graphicData>
            </a:graphic>
          </wp:inline>
        </w:drawing>
      </w:r>
    </w:p>
    <w:p>
      <w:pPr>
        <w:pStyle w:val="5"/>
        <w:spacing w:before="4" w:after="1"/>
        <w:rPr>
          <w:rFonts w:ascii="宋体"/>
          <w:sz w:val="19"/>
        </w:rPr>
      </w:pPr>
    </w:p>
    <w:p>
      <w:pPr>
        <w:pStyle w:val="2"/>
        <w:spacing w:before="11"/>
      </w:pPr>
      <w:bookmarkStart w:id="4" w:name="_Toc8191"/>
      <w:r>
        <w:t>Chapter two, Installation and Uninstall</w:t>
      </w:r>
      <w:bookmarkEnd w:id="4"/>
    </w:p>
    <w:p>
      <w:pPr>
        <w:pStyle w:val="5"/>
        <w:spacing w:before="4"/>
        <w:rPr>
          <w:rFonts w:ascii="Calibri"/>
          <w:b/>
          <w:sz w:val="48"/>
        </w:rPr>
      </w:pPr>
    </w:p>
    <w:p>
      <w:pPr>
        <w:pStyle w:val="3"/>
        <w:numPr>
          <w:ilvl w:val="0"/>
          <w:numId w:val="2"/>
        </w:numPr>
        <w:tabs>
          <w:tab w:val="left" w:pos="373"/>
        </w:tabs>
        <w:spacing w:before="0" w:after="0" w:line="240" w:lineRule="auto"/>
        <w:ind w:left="372" w:right="0" w:hanging="233"/>
        <w:jc w:val="left"/>
        <w:outlineLvl w:val="0"/>
        <w:rPr>
          <w:sz w:val="26"/>
        </w:rPr>
      </w:pPr>
      <w:bookmarkStart w:id="5" w:name="_bookmark4"/>
      <w:bookmarkEnd w:id="5"/>
      <w:bookmarkStart w:id="6" w:name="_Toc10485"/>
      <w:r>
        <w:t>Installation</w:t>
      </w:r>
      <w:bookmarkEnd w:id="6"/>
    </w:p>
    <w:p>
      <w:pPr>
        <w:pStyle w:val="5"/>
        <w:spacing w:before="2"/>
        <w:ind w:firstLine="480" w:firstLineChars="200"/>
        <w:rPr>
          <w:sz w:val="20"/>
        </w:rPr>
      </w:pPr>
      <w:r>
        <w:t xml:space="preserve">Method one </w:t>
      </w:r>
      <w:r>
        <w:rPr>
          <w:rFonts w:hint="eastAsia" w:ascii="宋体" w:eastAsia="宋体"/>
        </w:rPr>
        <w:t>：</w:t>
      </w:r>
      <w:r>
        <w:t xml:space="preserve">Users can download on website. </w:t>
      </w:r>
    </w:p>
    <w:p>
      <w:pPr>
        <w:pStyle w:val="5"/>
        <w:spacing w:before="5"/>
        <w:rPr>
          <w:sz w:val="21"/>
        </w:rPr>
      </w:pPr>
    </w:p>
    <w:p>
      <w:pPr>
        <w:pStyle w:val="5"/>
        <w:spacing w:before="78" w:line="264" w:lineRule="auto"/>
        <w:ind w:left="980" w:right="1196" w:hanging="480"/>
        <w:jc w:val="both"/>
      </w:pPr>
      <w:r>
        <w:t>Method</w:t>
      </w:r>
      <w:r>
        <w:rPr>
          <w:spacing w:val="-12"/>
        </w:rPr>
        <w:t xml:space="preserve"> </w:t>
      </w:r>
      <w:r>
        <w:t>two</w:t>
      </w:r>
      <w:r>
        <w:rPr>
          <w:rFonts w:hint="eastAsia" w:ascii="宋体" w:eastAsia="宋体"/>
        </w:rPr>
        <w:t>：</w:t>
      </w:r>
      <w:r>
        <w:t>Users</w:t>
      </w:r>
      <w:r>
        <w:rPr>
          <w:spacing w:val="-7"/>
        </w:rPr>
        <w:t xml:space="preserve"> </w:t>
      </w:r>
      <w:r>
        <w:t>can</w:t>
      </w:r>
      <w:r>
        <w:rPr>
          <w:spacing w:val="-8"/>
        </w:rPr>
        <w:t xml:space="preserve"> </w:t>
      </w:r>
      <w:r>
        <w:t>use</w:t>
      </w:r>
      <w:r>
        <w:rPr>
          <w:spacing w:val="-8"/>
        </w:rPr>
        <w:t xml:space="preserve"> </w:t>
      </w:r>
      <w:r>
        <w:t>the</w:t>
      </w:r>
      <w:r>
        <w:rPr>
          <w:spacing w:val="-11"/>
        </w:rPr>
        <w:t xml:space="preserve"> </w:t>
      </w:r>
      <w:r>
        <w:t>mobile</w:t>
      </w:r>
      <w:r>
        <w:rPr>
          <w:spacing w:val="-9"/>
        </w:rPr>
        <w:t xml:space="preserve"> </w:t>
      </w:r>
      <w:r>
        <w:t>phone</w:t>
      </w:r>
      <w:r>
        <w:rPr>
          <w:spacing w:val="-11"/>
        </w:rPr>
        <w:t xml:space="preserve"> </w:t>
      </w:r>
      <w:r>
        <w:t>or</w:t>
      </w:r>
      <w:r>
        <w:rPr>
          <w:spacing w:val="-10"/>
        </w:rPr>
        <w:t xml:space="preserve"> </w:t>
      </w:r>
      <w:r>
        <w:t>computer</w:t>
      </w:r>
      <w:r>
        <w:rPr>
          <w:spacing w:val="-10"/>
        </w:rPr>
        <w:t xml:space="preserve"> </w:t>
      </w:r>
      <w:r>
        <w:t>browser</w:t>
      </w:r>
      <w:r>
        <w:rPr>
          <w:spacing w:val="-10"/>
        </w:rPr>
        <w:t xml:space="preserve"> </w:t>
      </w:r>
      <w:r>
        <w:t>to</w:t>
      </w:r>
      <w:r>
        <w:rPr>
          <w:spacing w:val="-9"/>
        </w:rPr>
        <w:t xml:space="preserve"> </w:t>
      </w:r>
      <w:r>
        <w:t>scan the QR code download software, and then send it to the mobile phone through</w:t>
      </w:r>
      <w:r>
        <w:rPr>
          <w:spacing w:val="-4"/>
        </w:rPr>
        <w:t xml:space="preserve"> </w:t>
      </w:r>
      <w:r>
        <w:t>the</w:t>
      </w:r>
      <w:r>
        <w:rPr>
          <w:spacing w:val="-4"/>
        </w:rPr>
        <w:t xml:space="preserve"> </w:t>
      </w:r>
      <w:r>
        <w:t>data</w:t>
      </w:r>
      <w:r>
        <w:rPr>
          <w:spacing w:val="-3"/>
        </w:rPr>
        <w:t xml:space="preserve"> </w:t>
      </w:r>
      <w:r>
        <w:t>line</w:t>
      </w:r>
      <w:r>
        <w:rPr>
          <w:spacing w:val="-4"/>
        </w:rPr>
        <w:t xml:space="preserve"> </w:t>
      </w:r>
      <w:r>
        <w:t>or</w:t>
      </w:r>
      <w:r>
        <w:rPr>
          <w:spacing w:val="-4"/>
        </w:rPr>
        <w:t xml:space="preserve"> </w:t>
      </w:r>
      <w:r>
        <w:t>chat</w:t>
      </w:r>
      <w:r>
        <w:rPr>
          <w:spacing w:val="-4"/>
        </w:rPr>
        <w:t xml:space="preserve"> </w:t>
      </w:r>
      <w:r>
        <w:t>software</w:t>
      </w:r>
      <w:r>
        <w:rPr>
          <w:spacing w:val="-4"/>
        </w:rPr>
        <w:t xml:space="preserve"> </w:t>
      </w:r>
      <w:r>
        <w:t>to</w:t>
      </w:r>
      <w:r>
        <w:rPr>
          <w:spacing w:val="-3"/>
        </w:rPr>
        <w:t xml:space="preserve"> </w:t>
      </w:r>
      <w:r>
        <w:t>install.</w:t>
      </w:r>
      <w:r>
        <w:rPr>
          <w:spacing w:val="-15"/>
        </w:rPr>
        <w:t xml:space="preserve"> </w:t>
      </w:r>
      <w:r>
        <w:t>After</w:t>
      </w:r>
      <w:r>
        <w:rPr>
          <w:spacing w:val="-5"/>
        </w:rPr>
        <w:t xml:space="preserve"> </w:t>
      </w:r>
      <w:r>
        <w:t>downloading</w:t>
      </w:r>
      <w:r>
        <w:rPr>
          <w:spacing w:val="-17"/>
        </w:rPr>
        <w:t xml:space="preserve"> </w:t>
      </w:r>
      <w:r>
        <w:t>APP</w:t>
      </w:r>
    </w:p>
    <w:p>
      <w:pPr>
        <w:pStyle w:val="5"/>
        <w:spacing w:before="6"/>
        <w:ind w:left="2279"/>
        <w:jc w:val="both"/>
      </w:pPr>
      <w:r>
        <w:t>to mobile phone, it can be installed by default.</w:t>
      </w:r>
    </w:p>
    <w:p>
      <w:pPr>
        <w:pStyle w:val="5"/>
        <w:spacing w:before="9"/>
        <w:rPr>
          <w:sz w:val="15"/>
        </w:rPr>
      </w:pPr>
      <w:r>
        <w:drawing>
          <wp:anchor distT="0" distB="0" distL="0" distR="0" simplePos="0" relativeHeight="1024" behindDoc="0" locked="0" layoutInCell="1" allowOverlap="1">
            <wp:simplePos x="0" y="0"/>
            <wp:positionH relativeFrom="page">
              <wp:posOffset>2616200</wp:posOffset>
            </wp:positionH>
            <wp:positionV relativeFrom="paragraph">
              <wp:posOffset>140335</wp:posOffset>
            </wp:positionV>
            <wp:extent cx="2664460" cy="2700020"/>
            <wp:effectExtent l="0" t="0" r="0" b="0"/>
            <wp:wrapTopAndBottom/>
            <wp:docPr id="9" name="image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6.jpeg"/>
                    <pic:cNvPicPr>
                      <a:picLocks noChangeAspect="1"/>
                    </pic:cNvPicPr>
                  </pic:nvPicPr>
                  <pic:blipFill>
                    <a:blip r:embed="rId8" cstate="print"/>
                    <a:stretch>
                      <a:fillRect/>
                    </a:stretch>
                  </pic:blipFill>
                  <pic:spPr>
                    <a:xfrm>
                      <a:off x="0" y="0"/>
                      <a:ext cx="2664406" cy="2700337"/>
                    </a:xfrm>
                    <a:prstGeom prst="rect">
                      <a:avLst/>
                    </a:prstGeom>
                  </pic:spPr>
                </pic:pic>
              </a:graphicData>
            </a:graphic>
          </wp:anchor>
        </w:drawing>
      </w:r>
    </w:p>
    <w:p>
      <w:pPr>
        <w:pStyle w:val="5"/>
        <w:rPr>
          <w:sz w:val="26"/>
        </w:rPr>
      </w:pPr>
    </w:p>
    <w:p>
      <w:pPr>
        <w:pStyle w:val="5"/>
        <w:spacing w:before="11"/>
        <w:rPr>
          <w:sz w:val="31"/>
        </w:rPr>
      </w:pPr>
    </w:p>
    <w:p>
      <w:pPr>
        <w:pStyle w:val="5"/>
        <w:spacing w:line="254" w:lineRule="auto"/>
        <w:ind w:left="140" w:right="1417" w:firstLine="359"/>
      </w:pPr>
      <w:r>
        <w:t>Method three</w:t>
      </w:r>
      <w:r>
        <w:rPr>
          <w:rFonts w:hint="eastAsia" w:ascii="宋体" w:eastAsia="宋体"/>
        </w:rPr>
        <w:t>：</w:t>
      </w:r>
      <w:r>
        <w:t>Search "LEDART" installation on the mobile phone's own software store, app store, and app market.</w:t>
      </w:r>
    </w:p>
    <w:p>
      <w:pPr>
        <w:spacing w:after="0" w:line="254" w:lineRule="auto"/>
        <w:sectPr>
          <w:pgSz w:w="11910" w:h="16840"/>
          <w:pgMar w:top="1280" w:right="600" w:bottom="1440" w:left="1660" w:header="13" w:footer="1252" w:gutter="0"/>
        </w:sectPr>
      </w:pPr>
    </w:p>
    <w:p>
      <w:pPr>
        <w:pStyle w:val="5"/>
      </w:pPr>
    </w:p>
    <w:p>
      <w:pPr>
        <w:pStyle w:val="5"/>
        <w:ind w:left="1995"/>
        <w:rPr>
          <w:sz w:val="20"/>
        </w:rPr>
      </w:pPr>
      <w:r>
        <w:rPr>
          <w:sz w:val="20"/>
        </w:rPr>
        <w:drawing>
          <wp:inline distT="0" distB="0" distL="0" distR="0">
            <wp:extent cx="2941955" cy="5229860"/>
            <wp:effectExtent l="0" t="0" r="0" b="0"/>
            <wp:docPr id="11" name="image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7.jpeg"/>
                    <pic:cNvPicPr>
                      <a:picLocks noChangeAspect="1"/>
                    </pic:cNvPicPr>
                  </pic:nvPicPr>
                  <pic:blipFill>
                    <a:blip r:embed="rId9" cstate="print"/>
                    <a:stretch>
                      <a:fillRect/>
                    </a:stretch>
                  </pic:blipFill>
                  <pic:spPr>
                    <a:xfrm>
                      <a:off x="0" y="0"/>
                      <a:ext cx="2942466" cy="5230368"/>
                    </a:xfrm>
                    <a:prstGeom prst="rect">
                      <a:avLst/>
                    </a:prstGeom>
                  </pic:spPr>
                </pic:pic>
              </a:graphicData>
            </a:graphic>
          </wp:inline>
        </w:drawing>
      </w:r>
    </w:p>
    <w:p>
      <w:pPr>
        <w:pStyle w:val="5"/>
        <w:rPr>
          <w:sz w:val="20"/>
        </w:rPr>
      </w:pPr>
    </w:p>
    <w:p>
      <w:pPr>
        <w:pStyle w:val="5"/>
        <w:rPr>
          <w:sz w:val="20"/>
        </w:rPr>
      </w:pPr>
    </w:p>
    <w:p>
      <w:pPr>
        <w:pStyle w:val="5"/>
        <w:spacing w:before="9"/>
        <w:rPr>
          <w:sz w:val="23"/>
        </w:rPr>
      </w:pPr>
    </w:p>
    <w:p>
      <w:pPr>
        <w:pStyle w:val="3"/>
        <w:numPr>
          <w:ilvl w:val="0"/>
          <w:numId w:val="2"/>
        </w:numPr>
        <w:tabs>
          <w:tab w:val="left" w:pos="405"/>
        </w:tabs>
        <w:spacing w:before="101" w:after="0" w:line="240" w:lineRule="auto"/>
        <w:ind w:left="404" w:right="0" w:hanging="265"/>
        <w:jc w:val="left"/>
        <w:outlineLvl w:val="0"/>
        <w:rPr>
          <w:rFonts w:ascii="Arial"/>
          <w:sz w:val="24"/>
        </w:rPr>
      </w:pPr>
      <w:bookmarkStart w:id="7" w:name="_bookmark5"/>
      <w:bookmarkEnd w:id="7"/>
      <w:bookmarkStart w:id="8" w:name="_Toc8676"/>
      <w:r>
        <w:t>Uninstall</w:t>
      </w:r>
      <w:bookmarkEnd w:id="8"/>
    </w:p>
    <w:p>
      <w:pPr>
        <w:pStyle w:val="5"/>
        <w:spacing w:before="180" w:line="271" w:lineRule="auto"/>
        <w:ind w:left="500" w:right="1199"/>
      </w:pPr>
      <w:r>
        <w:t>Long press the "LEDART" icon on the mobile phone interface until the "delete" icon appears and drag directly to "delete".</w:t>
      </w:r>
    </w:p>
    <w:p>
      <w:pPr>
        <w:pStyle w:val="5"/>
        <w:spacing w:before="6"/>
        <w:rPr>
          <w:sz w:val="37"/>
        </w:rPr>
      </w:pPr>
    </w:p>
    <w:p>
      <w:pPr>
        <w:pStyle w:val="2"/>
        <w:ind w:left="1378"/>
      </w:pPr>
      <w:bookmarkStart w:id="9" w:name="_Toc17298"/>
      <w:r>
        <w:t>Chapter three, Editing Programs</w:t>
      </w:r>
      <w:bookmarkEnd w:id="9"/>
    </w:p>
    <w:p>
      <w:pPr>
        <w:pStyle w:val="5"/>
        <w:spacing w:before="4"/>
        <w:rPr>
          <w:rFonts w:ascii="Calibri"/>
          <w:b/>
          <w:sz w:val="48"/>
        </w:rPr>
      </w:pPr>
    </w:p>
    <w:p>
      <w:pPr>
        <w:pStyle w:val="3"/>
        <w:numPr>
          <w:ilvl w:val="0"/>
          <w:numId w:val="3"/>
        </w:numPr>
        <w:tabs>
          <w:tab w:val="left" w:pos="433"/>
        </w:tabs>
        <w:spacing w:before="0" w:after="0" w:line="240" w:lineRule="auto"/>
        <w:ind w:left="432" w:right="0" w:hanging="293"/>
        <w:jc w:val="left"/>
        <w:outlineLvl w:val="0"/>
      </w:pPr>
      <w:bookmarkStart w:id="10" w:name="_bookmark6"/>
      <w:bookmarkEnd w:id="10"/>
      <w:bookmarkStart w:id="11" w:name="_Toc8516"/>
      <w:r>
        <w:t>New</w:t>
      </w:r>
      <w:r>
        <w:rPr>
          <w:spacing w:val="-2"/>
        </w:rPr>
        <w:t xml:space="preserve"> </w:t>
      </w:r>
      <w:r>
        <w:t>display</w:t>
      </w:r>
      <w:bookmarkEnd w:id="11"/>
    </w:p>
    <w:p>
      <w:pPr>
        <w:pStyle w:val="5"/>
        <w:spacing w:before="9"/>
        <w:rPr>
          <w:rFonts w:ascii="Cambria"/>
          <w:b/>
          <w:sz w:val="40"/>
        </w:rPr>
      </w:pPr>
    </w:p>
    <w:p>
      <w:pPr>
        <w:pStyle w:val="5"/>
        <w:spacing w:line="242" w:lineRule="auto"/>
        <w:ind w:left="282" w:right="1077" w:firstLine="283"/>
        <w:jc w:val="both"/>
        <w:rPr>
          <w:rFonts w:ascii="宋体"/>
        </w:rPr>
      </w:pPr>
      <w:r>
        <w:rPr>
          <w:rFonts w:ascii="宋体"/>
        </w:rPr>
        <w:t>Open the software, click on the program's icon, click on "New single-color</w:t>
      </w:r>
      <w:r>
        <w:rPr>
          <w:rFonts w:ascii="宋体"/>
          <w:spacing w:val="-30"/>
        </w:rPr>
        <w:t xml:space="preserve"> </w:t>
      </w:r>
      <w:r>
        <w:rPr>
          <w:rFonts w:ascii="宋体"/>
        </w:rPr>
        <w:t>screen,"</w:t>
      </w:r>
      <w:r>
        <w:rPr>
          <w:rFonts w:ascii="宋体"/>
          <w:spacing w:val="-30"/>
        </w:rPr>
        <w:t xml:space="preserve"> </w:t>
      </w:r>
      <w:r>
        <w:rPr>
          <w:rFonts w:ascii="宋体"/>
        </w:rPr>
        <w:t>prompt</w:t>
      </w:r>
      <w:r>
        <w:rPr>
          <w:rFonts w:ascii="宋体"/>
          <w:spacing w:val="-30"/>
        </w:rPr>
        <w:t xml:space="preserve"> </w:t>
      </w:r>
      <w:r>
        <w:rPr>
          <w:rFonts w:ascii="宋体"/>
        </w:rPr>
        <w:t>"read</w:t>
      </w:r>
      <w:r>
        <w:rPr>
          <w:rFonts w:ascii="宋体"/>
          <w:spacing w:val="-29"/>
        </w:rPr>
        <w:t xml:space="preserve"> </w:t>
      </w:r>
      <w:r>
        <w:rPr>
          <w:rFonts w:ascii="宋体"/>
        </w:rPr>
        <w:t>back</w:t>
      </w:r>
      <w:r>
        <w:rPr>
          <w:rFonts w:ascii="宋体"/>
          <w:spacing w:val="-30"/>
        </w:rPr>
        <w:t xml:space="preserve"> </w:t>
      </w:r>
      <w:r>
        <w:rPr>
          <w:rFonts w:ascii="宋体"/>
        </w:rPr>
        <w:t>screen</w:t>
      </w:r>
      <w:r>
        <w:rPr>
          <w:rFonts w:ascii="宋体"/>
          <w:spacing w:val="-30"/>
        </w:rPr>
        <w:t xml:space="preserve"> </w:t>
      </w:r>
      <w:r>
        <w:rPr>
          <w:rFonts w:ascii="宋体"/>
        </w:rPr>
        <w:t>parameters"</w:t>
      </w:r>
      <w:r>
        <w:rPr>
          <w:rFonts w:ascii="宋体"/>
          <w:spacing w:val="-30"/>
        </w:rPr>
        <w:t xml:space="preserve"> </w:t>
      </w:r>
      <w:r>
        <w:rPr>
          <w:rFonts w:ascii="宋体"/>
        </w:rPr>
        <w:t>dialog</w:t>
      </w:r>
      <w:r>
        <w:rPr>
          <w:rFonts w:ascii="宋体"/>
          <w:spacing w:val="-29"/>
        </w:rPr>
        <w:t xml:space="preserve"> </w:t>
      </w:r>
      <w:r>
        <w:rPr>
          <w:rFonts w:ascii="宋体"/>
        </w:rPr>
        <w:t>box, click</w:t>
      </w:r>
      <w:r>
        <w:rPr>
          <w:rFonts w:ascii="宋体"/>
          <w:spacing w:val="-44"/>
        </w:rPr>
        <w:t xml:space="preserve"> </w:t>
      </w:r>
      <w:r>
        <w:rPr>
          <w:rFonts w:ascii="宋体"/>
        </w:rPr>
        <w:t>"confirm"</w:t>
      </w:r>
      <w:r>
        <w:rPr>
          <w:rFonts w:ascii="宋体"/>
          <w:spacing w:val="-44"/>
        </w:rPr>
        <w:t xml:space="preserve"> </w:t>
      </w:r>
      <w:r>
        <w:rPr>
          <w:rFonts w:ascii="宋体"/>
        </w:rPr>
        <w:t>to</w:t>
      </w:r>
      <w:r>
        <w:rPr>
          <w:rFonts w:ascii="宋体"/>
          <w:spacing w:val="-44"/>
        </w:rPr>
        <w:t xml:space="preserve"> </w:t>
      </w:r>
      <w:r>
        <w:rPr>
          <w:rFonts w:ascii="宋体"/>
        </w:rPr>
        <w:t>create</w:t>
      </w:r>
      <w:r>
        <w:rPr>
          <w:rFonts w:ascii="宋体"/>
          <w:spacing w:val="-44"/>
        </w:rPr>
        <w:t xml:space="preserve"> </w:t>
      </w:r>
      <w:r>
        <w:rPr>
          <w:rFonts w:ascii="宋体"/>
        </w:rPr>
        <w:t>a</w:t>
      </w:r>
      <w:r>
        <w:rPr>
          <w:rFonts w:ascii="宋体"/>
          <w:spacing w:val="-44"/>
        </w:rPr>
        <w:t xml:space="preserve"> </w:t>
      </w:r>
      <w:r>
        <w:rPr>
          <w:rFonts w:ascii="宋体"/>
        </w:rPr>
        <w:t>new</w:t>
      </w:r>
      <w:r>
        <w:rPr>
          <w:rFonts w:ascii="宋体"/>
          <w:spacing w:val="-44"/>
        </w:rPr>
        <w:t xml:space="preserve"> </w:t>
      </w:r>
      <w:r>
        <w:rPr>
          <w:rFonts w:ascii="宋体"/>
        </w:rPr>
        <w:t>display,</w:t>
      </w:r>
      <w:r>
        <w:rPr>
          <w:rFonts w:ascii="宋体"/>
          <w:spacing w:val="-44"/>
        </w:rPr>
        <w:t xml:space="preserve"> </w:t>
      </w:r>
      <w:r>
        <w:rPr>
          <w:rFonts w:ascii="宋体"/>
        </w:rPr>
        <w:t>which</w:t>
      </w:r>
      <w:r>
        <w:rPr>
          <w:rFonts w:ascii="宋体"/>
          <w:spacing w:val="-44"/>
        </w:rPr>
        <w:t xml:space="preserve"> </w:t>
      </w:r>
      <w:r>
        <w:rPr>
          <w:rFonts w:ascii="宋体"/>
        </w:rPr>
        <w:t>contains</w:t>
      </w:r>
      <w:r>
        <w:rPr>
          <w:rFonts w:ascii="宋体"/>
          <w:spacing w:val="-44"/>
        </w:rPr>
        <w:t xml:space="preserve"> </w:t>
      </w:r>
      <w:r>
        <w:rPr>
          <w:rFonts w:ascii="宋体"/>
        </w:rPr>
        <w:t>the</w:t>
      </w:r>
      <w:r>
        <w:rPr>
          <w:rFonts w:ascii="宋体"/>
          <w:spacing w:val="-44"/>
        </w:rPr>
        <w:t xml:space="preserve"> </w:t>
      </w:r>
      <w:r>
        <w:rPr>
          <w:rFonts w:ascii="宋体"/>
        </w:rPr>
        <w:t>display</w:t>
      </w:r>
      <w:r>
        <w:rPr>
          <w:rFonts w:ascii="宋体"/>
          <w:spacing w:val="-44"/>
        </w:rPr>
        <w:t xml:space="preserve"> </w:t>
      </w:r>
      <w:r>
        <w:rPr>
          <w:rFonts w:ascii="宋体"/>
        </w:rPr>
        <w:t xml:space="preserve">name </w:t>
      </w:r>
    </w:p>
    <w:p>
      <w:pPr>
        <w:spacing w:after="0" w:line="242" w:lineRule="auto"/>
        <w:jc w:val="both"/>
        <w:rPr>
          <w:rFonts w:ascii="宋体"/>
        </w:rPr>
        <w:sectPr>
          <w:pgSz w:w="11910" w:h="16840"/>
          <w:pgMar w:top="1280" w:right="600" w:bottom="1440" w:left="1660" w:header="13" w:footer="1252" w:gutter="0"/>
        </w:sectPr>
      </w:pPr>
    </w:p>
    <w:p>
      <w:pPr>
        <w:pStyle w:val="5"/>
        <w:spacing w:before="150" w:line="242" w:lineRule="auto"/>
        <w:ind w:left="282" w:right="984"/>
        <w:rPr>
          <w:rFonts w:ascii="宋体"/>
        </w:rPr>
      </w:pPr>
      <w:r>
        <w:rPr>
          <w:rFonts w:ascii="宋体"/>
        </w:rPr>
        <w:t>(you</w:t>
      </w:r>
      <w:r>
        <w:rPr>
          <w:rFonts w:ascii="宋体"/>
          <w:spacing w:val="-48"/>
        </w:rPr>
        <w:t xml:space="preserve"> </w:t>
      </w:r>
      <w:r>
        <w:rPr>
          <w:rFonts w:ascii="宋体"/>
        </w:rPr>
        <w:t>can</w:t>
      </w:r>
      <w:r>
        <w:rPr>
          <w:rFonts w:ascii="宋体"/>
          <w:spacing w:val="-48"/>
        </w:rPr>
        <w:t xml:space="preserve"> </w:t>
      </w:r>
      <w:r>
        <w:rPr>
          <w:rFonts w:ascii="宋体"/>
        </w:rPr>
        <w:t>modify</w:t>
      </w:r>
      <w:r>
        <w:rPr>
          <w:rFonts w:ascii="宋体"/>
          <w:spacing w:val="-48"/>
        </w:rPr>
        <w:t xml:space="preserve"> </w:t>
      </w:r>
      <w:r>
        <w:rPr>
          <w:rFonts w:ascii="宋体"/>
        </w:rPr>
        <w:t>the</w:t>
      </w:r>
      <w:r>
        <w:rPr>
          <w:rFonts w:ascii="宋体"/>
          <w:spacing w:val="-47"/>
        </w:rPr>
        <w:t xml:space="preserve"> </w:t>
      </w:r>
      <w:r>
        <w:rPr>
          <w:rFonts w:ascii="宋体"/>
        </w:rPr>
        <w:t>display</w:t>
      </w:r>
      <w:r>
        <w:rPr>
          <w:rFonts w:ascii="宋体"/>
          <w:spacing w:val="-48"/>
        </w:rPr>
        <w:t xml:space="preserve"> </w:t>
      </w:r>
      <w:r>
        <w:rPr>
          <w:rFonts w:ascii="宋体"/>
        </w:rPr>
        <w:t>name),</w:t>
      </w:r>
      <w:r>
        <w:rPr>
          <w:rFonts w:ascii="宋体"/>
          <w:spacing w:val="-48"/>
        </w:rPr>
        <w:t xml:space="preserve"> </w:t>
      </w:r>
      <w:r>
        <w:rPr>
          <w:rFonts w:ascii="宋体"/>
        </w:rPr>
        <w:t>Display</w:t>
      </w:r>
      <w:r>
        <w:rPr>
          <w:rFonts w:ascii="宋体"/>
          <w:spacing w:val="-46"/>
        </w:rPr>
        <w:t xml:space="preserve"> </w:t>
      </w:r>
      <w:r>
        <w:rPr>
          <w:rFonts w:ascii="宋体"/>
        </w:rPr>
        <w:t>size,</w:t>
      </w:r>
      <w:r>
        <w:rPr>
          <w:rFonts w:ascii="宋体"/>
          <w:spacing w:val="-47"/>
        </w:rPr>
        <w:t xml:space="preserve"> </w:t>
      </w:r>
      <w:r>
        <w:rPr>
          <w:rFonts w:ascii="宋体"/>
        </w:rPr>
        <w:t>color,</w:t>
      </w:r>
      <w:r>
        <w:rPr>
          <w:rFonts w:ascii="宋体"/>
          <w:spacing w:val="-48"/>
        </w:rPr>
        <w:t xml:space="preserve"> </w:t>
      </w:r>
      <w:r>
        <w:rPr>
          <w:rFonts w:ascii="宋体"/>
        </w:rPr>
        <w:t>grayscale.</w:t>
      </w:r>
      <w:r>
        <w:rPr>
          <w:rFonts w:ascii="宋体"/>
          <w:spacing w:val="-48"/>
        </w:rPr>
        <w:t xml:space="preserve"> </w:t>
      </w:r>
      <w:r>
        <w:rPr>
          <w:rFonts w:ascii="宋体"/>
        </w:rPr>
        <w:t xml:space="preserve">Click OK after setting,And will come out a text area interface, as shown. </w:t>
      </w:r>
    </w:p>
    <w:p>
      <w:pPr>
        <w:pStyle w:val="5"/>
        <w:spacing w:before="4"/>
        <w:ind w:left="564"/>
        <w:rPr>
          <w:rFonts w:ascii="宋体"/>
        </w:rPr>
      </w:pPr>
      <w:r>
        <w:rPr>
          <w:position w:val="2"/>
        </w:rPr>
        <w:drawing>
          <wp:inline distT="0" distB="0" distL="0" distR="0">
            <wp:extent cx="5271135" cy="4542790"/>
            <wp:effectExtent l="0" t="0" r="0" b="0"/>
            <wp:docPr id="13" name="image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8.jpeg"/>
                    <pic:cNvPicPr>
                      <a:picLocks noChangeAspect="1"/>
                    </pic:cNvPicPr>
                  </pic:nvPicPr>
                  <pic:blipFill>
                    <a:blip r:embed="rId10" cstate="print"/>
                    <a:stretch>
                      <a:fillRect/>
                    </a:stretch>
                  </pic:blipFill>
                  <pic:spPr>
                    <a:xfrm>
                      <a:off x="0" y="0"/>
                      <a:ext cx="5271515" cy="4543044"/>
                    </a:xfrm>
                    <a:prstGeom prst="rect">
                      <a:avLst/>
                    </a:prstGeom>
                  </pic:spPr>
                </pic:pic>
              </a:graphicData>
            </a:graphic>
          </wp:inline>
        </w:drawing>
      </w:r>
      <w:r>
        <w:rPr>
          <w:rFonts w:ascii="宋体"/>
        </w:rPr>
        <w:t xml:space="preserve"> </w:t>
      </w:r>
    </w:p>
    <w:p>
      <w:pPr>
        <w:spacing w:after="0"/>
        <w:rPr>
          <w:rFonts w:ascii="宋体"/>
        </w:rPr>
        <w:sectPr>
          <w:pgSz w:w="11910" w:h="16840"/>
          <w:pgMar w:top="1280" w:right="600" w:bottom="1440" w:left="1660" w:header="13" w:footer="1252" w:gutter="0"/>
        </w:sectPr>
      </w:pPr>
    </w:p>
    <w:p>
      <w:pPr>
        <w:pStyle w:val="5"/>
        <w:spacing w:before="3"/>
        <w:rPr>
          <w:rFonts w:ascii="Times New Roman"/>
          <w:sz w:val="20"/>
        </w:rPr>
      </w:pPr>
    </w:p>
    <w:p>
      <w:pPr>
        <w:pStyle w:val="5"/>
        <w:ind w:left="140"/>
        <w:rPr>
          <w:rFonts w:ascii="Times New Roman"/>
          <w:sz w:val="20"/>
        </w:rPr>
      </w:pPr>
      <w:r>
        <w:rPr>
          <w:rFonts w:ascii="Times New Roman"/>
          <w:sz w:val="20"/>
        </w:rPr>
        <w:drawing>
          <wp:inline distT="0" distB="0" distL="0" distR="0">
            <wp:extent cx="5219065" cy="4584700"/>
            <wp:effectExtent l="0" t="0" r="0" b="0"/>
            <wp:docPr id="15" name="image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9.jpeg"/>
                    <pic:cNvPicPr>
                      <a:picLocks noChangeAspect="1"/>
                    </pic:cNvPicPr>
                  </pic:nvPicPr>
                  <pic:blipFill>
                    <a:blip r:embed="rId11" cstate="print"/>
                    <a:stretch>
                      <a:fillRect/>
                    </a:stretch>
                  </pic:blipFill>
                  <pic:spPr>
                    <a:xfrm>
                      <a:off x="0" y="0"/>
                      <a:ext cx="5219143" cy="4585239"/>
                    </a:xfrm>
                    <a:prstGeom prst="rect">
                      <a:avLst/>
                    </a:prstGeom>
                  </pic:spPr>
                </pic:pic>
              </a:graphicData>
            </a:graphic>
          </wp:inline>
        </w:drawing>
      </w:r>
    </w:p>
    <w:p>
      <w:pPr>
        <w:spacing w:after="0"/>
        <w:rPr>
          <w:rFonts w:ascii="Times New Roman"/>
          <w:sz w:val="20"/>
        </w:rPr>
        <w:sectPr>
          <w:pgSz w:w="11910" w:h="16840"/>
          <w:pgMar w:top="1280" w:right="600" w:bottom="1440" w:left="1660" w:header="13" w:footer="1252" w:gutter="0"/>
        </w:sectPr>
      </w:pPr>
    </w:p>
    <w:p>
      <w:pPr>
        <w:pStyle w:val="5"/>
        <w:rPr>
          <w:rFonts w:ascii="Times New Roman"/>
          <w:sz w:val="17"/>
        </w:rPr>
      </w:pPr>
    </w:p>
    <w:p>
      <w:pPr>
        <w:pStyle w:val="3"/>
        <w:numPr>
          <w:ilvl w:val="0"/>
          <w:numId w:val="3"/>
        </w:numPr>
        <w:tabs>
          <w:tab w:val="left" w:pos="433"/>
        </w:tabs>
        <w:spacing w:before="101" w:after="0" w:line="240" w:lineRule="auto"/>
        <w:ind w:left="432" w:right="0" w:hanging="293"/>
        <w:jc w:val="left"/>
        <w:outlineLvl w:val="0"/>
      </w:pPr>
      <w:bookmarkStart w:id="12" w:name="_Toc18286"/>
      <w:r>
        <w:t>Display</w:t>
      </w:r>
      <w:r>
        <w:rPr>
          <w:spacing w:val="-4"/>
        </w:rPr>
        <w:t xml:space="preserve"> </w:t>
      </w:r>
      <w:r>
        <w:t>Management</w:t>
      </w:r>
      <w:bookmarkEnd w:id="12"/>
    </w:p>
    <w:p>
      <w:pPr>
        <w:pStyle w:val="5"/>
        <w:spacing w:before="11"/>
        <w:rPr>
          <w:rFonts w:ascii="Cambria"/>
          <w:b/>
          <w:sz w:val="22"/>
        </w:rPr>
      </w:pPr>
      <w:r>
        <w:drawing>
          <wp:anchor distT="0" distB="0" distL="0" distR="0" simplePos="0" relativeHeight="1024" behindDoc="0" locked="0" layoutInCell="1" allowOverlap="1">
            <wp:simplePos x="0" y="0"/>
            <wp:positionH relativeFrom="page">
              <wp:posOffset>1161415</wp:posOffset>
            </wp:positionH>
            <wp:positionV relativeFrom="paragraph">
              <wp:posOffset>195580</wp:posOffset>
            </wp:positionV>
            <wp:extent cx="5267325" cy="4572000"/>
            <wp:effectExtent l="0" t="0" r="0" b="0"/>
            <wp:wrapTopAndBottom/>
            <wp:docPr id="17" name="image1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10.jpeg"/>
                    <pic:cNvPicPr>
                      <a:picLocks noChangeAspect="1"/>
                    </pic:cNvPicPr>
                  </pic:nvPicPr>
                  <pic:blipFill>
                    <a:blip r:embed="rId12" cstate="print"/>
                    <a:stretch>
                      <a:fillRect/>
                    </a:stretch>
                  </pic:blipFill>
                  <pic:spPr>
                    <a:xfrm>
                      <a:off x="0" y="0"/>
                      <a:ext cx="5267612" cy="4572000"/>
                    </a:xfrm>
                    <a:prstGeom prst="rect">
                      <a:avLst/>
                    </a:prstGeom>
                  </pic:spPr>
                </pic:pic>
              </a:graphicData>
            </a:graphic>
          </wp:anchor>
        </w:drawing>
      </w:r>
    </w:p>
    <w:p>
      <w:pPr>
        <w:pStyle w:val="5"/>
        <w:spacing w:before="2"/>
        <w:rPr>
          <w:rFonts w:ascii="Cambria"/>
          <w:b/>
          <w:sz w:val="35"/>
        </w:rPr>
      </w:pPr>
    </w:p>
    <w:p>
      <w:pPr>
        <w:pStyle w:val="5"/>
        <w:ind w:left="140"/>
        <w:rPr>
          <w:rFonts w:hint="eastAsia" w:ascii="宋体" w:eastAsia="宋体"/>
        </w:rPr>
      </w:pPr>
      <w:r>
        <w:t>1</w:t>
      </w:r>
      <w:r>
        <w:rPr>
          <w:rFonts w:hint="eastAsia" w:ascii="宋体" w:eastAsia="宋体"/>
        </w:rPr>
        <w:t>） New display (new single-color</w:t>
      </w:r>
      <w:r>
        <w:rPr>
          <w:rFonts w:hint="eastAsia" w:ascii="宋体" w:eastAsia="宋体"/>
          <w:spacing w:val="-68"/>
        </w:rPr>
        <w:t xml:space="preserve"> </w:t>
      </w:r>
      <w:r>
        <w:rPr>
          <w:rFonts w:hint="eastAsia" w:ascii="宋体" w:eastAsia="宋体"/>
        </w:rPr>
        <w:t xml:space="preserve">screen). </w:t>
      </w:r>
    </w:p>
    <w:p>
      <w:pPr>
        <w:pStyle w:val="5"/>
        <w:spacing w:before="5"/>
        <w:ind w:left="140"/>
        <w:rPr>
          <w:rFonts w:ascii="宋体"/>
        </w:rPr>
      </w:pPr>
      <w:r>
        <w:rPr>
          <w:rFonts w:ascii="宋体"/>
        </w:rPr>
        <w:t xml:space="preserve"> </w:t>
      </w:r>
    </w:p>
    <w:p>
      <w:pPr>
        <w:pStyle w:val="5"/>
        <w:spacing w:before="4" w:line="242" w:lineRule="auto"/>
        <w:ind w:left="860" w:right="1199" w:hanging="720"/>
        <w:rPr>
          <w:rFonts w:ascii="宋体"/>
        </w:rPr>
      </w:pPr>
      <w:r>
        <w:rPr>
          <w:rFonts w:ascii="宋体"/>
        </w:rPr>
        <w:t xml:space="preserve">2) Display editing (display name, display width, height, color, grayscale). </w:t>
      </w:r>
    </w:p>
    <w:p>
      <w:pPr>
        <w:pStyle w:val="5"/>
        <w:spacing w:before="7"/>
        <w:rPr>
          <w:rFonts w:ascii="宋体"/>
        </w:rPr>
      </w:pPr>
    </w:p>
    <w:p>
      <w:pPr>
        <w:pStyle w:val="5"/>
        <w:spacing w:before="1" w:line="242" w:lineRule="auto"/>
        <w:ind w:left="860" w:right="984" w:hanging="720"/>
        <w:rPr>
          <w:rFonts w:hint="eastAsia" w:ascii="宋体" w:eastAsia="宋体"/>
        </w:rPr>
      </w:pPr>
      <w:r>
        <w:rPr>
          <w:rFonts w:hint="eastAsia" w:ascii="宋体" w:eastAsia="宋体"/>
        </w:rPr>
        <w:t xml:space="preserve">3） Delete the display (check the display, click the delete icon, the display can be deleted). </w:t>
      </w:r>
    </w:p>
    <w:p>
      <w:pPr>
        <w:pStyle w:val="5"/>
        <w:spacing w:before="2"/>
        <w:ind w:left="140"/>
        <w:rPr>
          <w:rFonts w:ascii="宋体"/>
        </w:rPr>
      </w:pPr>
      <w:r>
        <w:rPr>
          <w:rFonts w:ascii="宋体"/>
        </w:rPr>
        <w:t xml:space="preserve"> </w:t>
      </w:r>
    </w:p>
    <w:p>
      <w:pPr>
        <w:pStyle w:val="5"/>
        <w:spacing w:before="6"/>
        <w:ind w:left="140"/>
        <w:rPr>
          <w:rFonts w:ascii="宋体"/>
        </w:rPr>
      </w:pPr>
      <w:r>
        <w:rPr>
          <w:rFonts w:ascii="宋体"/>
        </w:rPr>
        <w:t xml:space="preserve"> </w:t>
      </w:r>
    </w:p>
    <w:p>
      <w:pPr>
        <w:pStyle w:val="5"/>
        <w:spacing w:before="4"/>
        <w:ind w:left="140"/>
        <w:rPr>
          <w:rFonts w:ascii="宋体"/>
        </w:rPr>
      </w:pPr>
      <w:r>
        <w:rPr>
          <w:rFonts w:ascii="宋体"/>
        </w:rPr>
        <w:t xml:space="preserve"> </w:t>
      </w:r>
    </w:p>
    <w:p>
      <w:pPr>
        <w:pStyle w:val="5"/>
        <w:spacing w:before="5"/>
        <w:ind w:left="140"/>
        <w:rPr>
          <w:rFonts w:ascii="宋体"/>
        </w:rPr>
      </w:pPr>
      <w:r>
        <w:rPr>
          <w:rFonts w:ascii="宋体"/>
        </w:rPr>
        <w:t xml:space="preserve"> </w:t>
      </w:r>
    </w:p>
    <w:p>
      <w:pPr>
        <w:pStyle w:val="5"/>
        <w:spacing w:before="4"/>
        <w:ind w:left="140"/>
        <w:rPr>
          <w:rFonts w:ascii="宋体"/>
        </w:rPr>
      </w:pPr>
      <w:r>
        <w:rPr>
          <w:rFonts w:ascii="宋体"/>
        </w:rPr>
        <w:t xml:space="preserve"> </w:t>
      </w:r>
    </w:p>
    <w:p>
      <w:pPr>
        <w:pStyle w:val="5"/>
        <w:spacing w:before="5"/>
        <w:ind w:left="140"/>
        <w:rPr>
          <w:rFonts w:ascii="宋体"/>
        </w:rPr>
      </w:pPr>
      <w:r>
        <w:rPr>
          <w:rFonts w:ascii="宋体"/>
        </w:rPr>
        <w:t xml:space="preserve"> </w:t>
      </w:r>
    </w:p>
    <w:p>
      <w:pPr>
        <w:pStyle w:val="5"/>
        <w:spacing w:before="4"/>
        <w:ind w:left="140"/>
        <w:rPr>
          <w:rFonts w:ascii="宋体"/>
        </w:rPr>
      </w:pPr>
      <w:r>
        <w:rPr>
          <w:rFonts w:ascii="宋体"/>
        </w:rPr>
        <w:t xml:space="preserve"> </w:t>
      </w:r>
    </w:p>
    <w:p>
      <w:pPr>
        <w:pStyle w:val="5"/>
        <w:spacing w:before="5"/>
        <w:ind w:left="140"/>
        <w:rPr>
          <w:rFonts w:ascii="宋体"/>
        </w:rPr>
      </w:pPr>
      <w:r>
        <w:rPr>
          <w:rFonts w:ascii="宋体"/>
        </w:rPr>
        <w:t xml:space="preserve"> </w:t>
      </w:r>
    </w:p>
    <w:p>
      <w:pPr>
        <w:pStyle w:val="5"/>
        <w:spacing w:before="4"/>
        <w:ind w:left="140"/>
        <w:rPr>
          <w:rFonts w:ascii="宋体"/>
        </w:rPr>
      </w:pPr>
      <w:r>
        <w:rPr>
          <w:rFonts w:ascii="宋体"/>
        </w:rPr>
        <w:t xml:space="preserve"> </w:t>
      </w:r>
    </w:p>
    <w:p>
      <w:pPr>
        <w:pStyle w:val="5"/>
        <w:spacing w:before="4"/>
        <w:ind w:left="140"/>
        <w:rPr>
          <w:rFonts w:ascii="宋体"/>
        </w:rPr>
      </w:pPr>
      <w:r>
        <w:rPr>
          <w:rFonts w:ascii="宋体"/>
        </w:rPr>
        <w:t xml:space="preserve"> </w:t>
      </w:r>
    </w:p>
    <w:p>
      <w:pPr>
        <w:spacing w:after="0"/>
        <w:rPr>
          <w:rFonts w:ascii="宋体"/>
        </w:rPr>
        <w:sectPr>
          <w:pgSz w:w="11910" w:h="16840"/>
          <w:pgMar w:top="1280" w:right="600" w:bottom="1440" w:left="1660" w:header="13" w:footer="1252" w:gutter="0"/>
        </w:sectPr>
      </w:pPr>
    </w:p>
    <w:p>
      <w:pPr>
        <w:pStyle w:val="5"/>
        <w:spacing w:before="150"/>
        <w:ind w:left="140"/>
        <w:rPr>
          <w:rFonts w:ascii="宋体"/>
        </w:rPr>
      </w:pPr>
      <w:r>
        <w:rPr>
          <w:rFonts w:ascii="宋体"/>
        </w:rPr>
        <w:t xml:space="preserve"> </w:t>
      </w:r>
    </w:p>
    <w:p>
      <w:pPr>
        <w:pStyle w:val="3"/>
        <w:numPr>
          <w:ilvl w:val="0"/>
          <w:numId w:val="3"/>
        </w:numPr>
        <w:tabs>
          <w:tab w:val="left" w:pos="453"/>
        </w:tabs>
        <w:spacing w:before="172" w:after="0" w:line="240" w:lineRule="auto"/>
        <w:ind w:left="452" w:right="0" w:hanging="313"/>
        <w:jc w:val="left"/>
        <w:outlineLvl w:val="0"/>
      </w:pPr>
      <w:bookmarkStart w:id="13" w:name="_Toc16612"/>
      <w:r>
        <w:t>Programs, broadcast control, regional</w:t>
      </w:r>
      <w:r>
        <w:rPr>
          <w:spacing w:val="-9"/>
        </w:rPr>
        <w:t xml:space="preserve"> </w:t>
      </w:r>
      <w:r>
        <w:t>management</w:t>
      </w:r>
      <w:bookmarkEnd w:id="13"/>
    </w:p>
    <w:p>
      <w:pPr>
        <w:pStyle w:val="5"/>
        <w:spacing w:before="9"/>
        <w:rPr>
          <w:rFonts w:ascii="Cambria"/>
          <w:b/>
          <w:sz w:val="41"/>
        </w:rPr>
      </w:pPr>
    </w:p>
    <w:p>
      <w:pPr>
        <w:pStyle w:val="4"/>
        <w:numPr>
          <w:ilvl w:val="1"/>
          <w:numId w:val="3"/>
        </w:numPr>
        <w:tabs>
          <w:tab w:val="left" w:pos="506"/>
        </w:tabs>
        <w:spacing w:before="0" w:after="0" w:line="240" w:lineRule="auto"/>
        <w:ind w:left="505" w:right="0" w:hanging="366"/>
        <w:jc w:val="left"/>
        <w:outlineLvl w:val="1"/>
      </w:pPr>
      <w:bookmarkStart w:id="14" w:name="_Toc21398"/>
      <w:r>
        <w:t>Program</w:t>
      </w:r>
      <w:r>
        <w:rPr>
          <w:spacing w:val="-2"/>
        </w:rPr>
        <w:t xml:space="preserve"> </w:t>
      </w:r>
      <w:r>
        <w:t>management</w:t>
      </w:r>
      <w:bookmarkEnd w:id="14"/>
    </w:p>
    <w:p>
      <w:pPr>
        <w:pStyle w:val="5"/>
        <w:spacing w:before="9"/>
        <w:rPr>
          <w:rFonts w:ascii="Calibri"/>
          <w:b/>
        </w:rPr>
      </w:pPr>
      <w:r>
        <w:drawing>
          <wp:anchor distT="0" distB="0" distL="0" distR="0" simplePos="0" relativeHeight="1024" behindDoc="0" locked="0" layoutInCell="1" allowOverlap="1">
            <wp:simplePos x="0" y="0"/>
            <wp:positionH relativeFrom="page">
              <wp:posOffset>2293620</wp:posOffset>
            </wp:positionH>
            <wp:positionV relativeFrom="paragraph">
              <wp:posOffset>216535</wp:posOffset>
            </wp:positionV>
            <wp:extent cx="2962910" cy="5114925"/>
            <wp:effectExtent l="0" t="0" r="0" b="0"/>
            <wp:wrapTopAndBottom/>
            <wp:docPr id="19" name="image1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11.jpeg"/>
                    <pic:cNvPicPr>
                      <a:picLocks noChangeAspect="1"/>
                    </pic:cNvPicPr>
                  </pic:nvPicPr>
                  <pic:blipFill>
                    <a:blip r:embed="rId13" cstate="print"/>
                    <a:stretch>
                      <a:fillRect/>
                    </a:stretch>
                  </pic:blipFill>
                  <pic:spPr>
                    <a:xfrm>
                      <a:off x="0" y="0"/>
                      <a:ext cx="2962715" cy="5114925"/>
                    </a:xfrm>
                    <a:prstGeom prst="rect">
                      <a:avLst/>
                    </a:prstGeom>
                  </pic:spPr>
                </pic:pic>
              </a:graphicData>
            </a:graphic>
          </wp:anchor>
        </w:drawing>
      </w:r>
    </w:p>
    <w:p>
      <w:pPr>
        <w:pStyle w:val="5"/>
        <w:rPr>
          <w:rFonts w:ascii="Calibri"/>
          <w:b/>
        </w:rPr>
      </w:pPr>
    </w:p>
    <w:p>
      <w:pPr>
        <w:pStyle w:val="5"/>
        <w:spacing w:before="4"/>
        <w:rPr>
          <w:rFonts w:ascii="Calibri"/>
          <w:b/>
          <w:sz w:val="28"/>
        </w:rPr>
      </w:pPr>
    </w:p>
    <w:p>
      <w:pPr>
        <w:pStyle w:val="11"/>
        <w:numPr>
          <w:ilvl w:val="0"/>
          <w:numId w:val="4"/>
        </w:numPr>
        <w:tabs>
          <w:tab w:val="left" w:pos="848"/>
          <w:tab w:val="left" w:pos="849"/>
        </w:tabs>
        <w:spacing w:before="0" w:after="0" w:line="240" w:lineRule="auto"/>
        <w:ind w:left="848" w:right="0" w:hanging="709"/>
        <w:jc w:val="left"/>
        <w:rPr>
          <w:rFonts w:ascii="Calibri" w:eastAsia="Calibri"/>
          <w:sz w:val="24"/>
        </w:rPr>
      </w:pPr>
      <w:r>
        <w:rPr>
          <w:rFonts w:ascii="Calibri" w:eastAsia="Calibri"/>
          <w:sz w:val="24"/>
        </w:rPr>
        <w:t>New</w:t>
      </w:r>
      <w:r>
        <w:rPr>
          <w:rFonts w:ascii="Calibri" w:eastAsia="Calibri"/>
          <w:spacing w:val="-3"/>
          <w:sz w:val="24"/>
        </w:rPr>
        <w:t xml:space="preserve"> </w:t>
      </w:r>
      <w:r>
        <w:rPr>
          <w:rFonts w:ascii="Calibri" w:eastAsia="Calibri"/>
          <w:sz w:val="24"/>
        </w:rPr>
        <w:t>program.</w:t>
      </w:r>
    </w:p>
    <w:p>
      <w:pPr>
        <w:pStyle w:val="5"/>
        <w:spacing w:before="12"/>
        <w:rPr>
          <w:rFonts w:ascii="Calibri"/>
          <w:sz w:val="25"/>
        </w:rPr>
      </w:pPr>
    </w:p>
    <w:p>
      <w:pPr>
        <w:pStyle w:val="11"/>
        <w:numPr>
          <w:ilvl w:val="0"/>
          <w:numId w:val="4"/>
        </w:numPr>
        <w:tabs>
          <w:tab w:val="left" w:pos="992"/>
          <w:tab w:val="left" w:pos="993"/>
        </w:tabs>
        <w:spacing w:before="0" w:after="0" w:line="247" w:lineRule="auto"/>
        <w:ind w:left="848" w:right="1203" w:hanging="708"/>
        <w:jc w:val="left"/>
        <w:rPr>
          <w:rFonts w:ascii="Calibri" w:eastAsia="Calibri"/>
          <w:sz w:val="24"/>
        </w:rPr>
      </w:pPr>
      <w:r>
        <w:tab/>
      </w:r>
      <w:r>
        <w:rPr>
          <w:rFonts w:ascii="Calibri" w:eastAsia="Calibri"/>
          <w:sz w:val="24"/>
        </w:rPr>
        <w:t xml:space="preserve">Delete a show (check the </w:t>
      </w:r>
      <w:r>
        <w:rPr>
          <w:rFonts w:ascii="Calibri" w:eastAsia="Calibri"/>
          <w:spacing w:val="-6"/>
          <w:sz w:val="24"/>
        </w:rPr>
        <w:t xml:space="preserve">show, </w:t>
      </w:r>
      <w:r>
        <w:rPr>
          <w:rFonts w:ascii="Calibri" w:eastAsia="Calibri"/>
          <w:sz w:val="24"/>
        </w:rPr>
        <w:t>click the delete icon, the show can be deleted).</w:t>
      </w:r>
    </w:p>
    <w:p>
      <w:pPr>
        <w:pStyle w:val="5"/>
        <w:spacing w:before="7"/>
        <w:rPr>
          <w:rFonts w:ascii="Calibri"/>
          <w:sz w:val="25"/>
        </w:rPr>
      </w:pPr>
    </w:p>
    <w:p>
      <w:pPr>
        <w:pStyle w:val="5"/>
        <w:spacing w:line="242" w:lineRule="auto"/>
        <w:ind w:left="140" w:right="984"/>
        <w:rPr>
          <w:rFonts w:ascii="宋体" w:hAnsi="宋体"/>
        </w:rPr>
      </w:pPr>
      <w:r>
        <w:rPr>
          <w:rFonts w:ascii="宋体" w:hAnsi="宋体"/>
          <w:color w:val="FF0000"/>
        </w:rPr>
        <w:t>Note:</w:t>
      </w:r>
      <w:r>
        <w:rPr>
          <w:rFonts w:ascii="宋体" w:hAnsi="宋体"/>
          <w:color w:val="FF0000"/>
          <w:spacing w:val="-18"/>
        </w:rPr>
        <w:t xml:space="preserve"> </w:t>
      </w:r>
      <w:r>
        <w:rPr>
          <w:rFonts w:ascii="宋体" w:hAnsi="宋体"/>
          <w:color w:val="FF0000"/>
        </w:rPr>
        <w:t>For</w:t>
      </w:r>
      <w:r>
        <w:rPr>
          <w:rFonts w:ascii="宋体" w:hAnsi="宋体"/>
          <w:color w:val="FF0000"/>
          <w:spacing w:val="-18"/>
        </w:rPr>
        <w:t xml:space="preserve"> </w:t>
      </w:r>
      <w:r>
        <w:rPr>
          <w:rFonts w:ascii="宋体" w:hAnsi="宋体"/>
          <w:color w:val="FF0000"/>
        </w:rPr>
        <w:t>multiple</w:t>
      </w:r>
      <w:r>
        <w:rPr>
          <w:rFonts w:ascii="宋体" w:hAnsi="宋体"/>
          <w:color w:val="FF0000"/>
          <w:spacing w:val="-18"/>
        </w:rPr>
        <w:t xml:space="preserve"> </w:t>
      </w:r>
      <w:r>
        <w:rPr>
          <w:rFonts w:ascii="宋体" w:hAnsi="宋体"/>
          <w:color w:val="FF0000"/>
        </w:rPr>
        <w:t>programs,</w:t>
      </w:r>
      <w:r>
        <w:rPr>
          <w:rFonts w:ascii="宋体" w:hAnsi="宋体"/>
          <w:color w:val="FF0000"/>
          <w:spacing w:val="-18"/>
        </w:rPr>
        <w:t xml:space="preserve"> </w:t>
      </w:r>
      <w:r>
        <w:rPr>
          <w:rFonts w:ascii="宋体" w:hAnsi="宋体"/>
          <w:color w:val="FF0000"/>
        </w:rPr>
        <w:t>programs</w:t>
      </w:r>
      <w:r>
        <w:rPr>
          <w:rFonts w:ascii="宋体" w:hAnsi="宋体"/>
          <w:color w:val="FF0000"/>
          <w:spacing w:val="-18"/>
        </w:rPr>
        <w:t xml:space="preserve"> </w:t>
      </w:r>
      <w:r>
        <w:rPr>
          <w:rFonts w:ascii="宋体" w:hAnsi="宋体"/>
          <w:color w:val="FF0000"/>
        </w:rPr>
        <w:t>that</w:t>
      </w:r>
      <w:r>
        <w:rPr>
          <w:rFonts w:ascii="宋体" w:hAnsi="宋体"/>
          <w:color w:val="FF0000"/>
          <w:spacing w:val="-18"/>
        </w:rPr>
        <w:t xml:space="preserve"> </w:t>
      </w:r>
      <w:r>
        <w:rPr>
          <w:rFonts w:ascii="宋体" w:hAnsi="宋体"/>
          <w:color w:val="FF0000"/>
        </w:rPr>
        <w:t>do</w:t>
      </w:r>
      <w:r>
        <w:rPr>
          <w:rFonts w:ascii="宋体" w:hAnsi="宋体"/>
          <w:color w:val="FF0000"/>
          <w:spacing w:val="-18"/>
        </w:rPr>
        <w:t xml:space="preserve"> </w:t>
      </w:r>
      <w:r>
        <w:rPr>
          <w:rFonts w:ascii="宋体" w:hAnsi="宋体"/>
          <w:color w:val="FF0000"/>
        </w:rPr>
        <w:t>not</w:t>
      </w:r>
      <w:r>
        <w:rPr>
          <w:rFonts w:ascii="宋体" w:hAnsi="宋体"/>
          <w:color w:val="FF0000"/>
          <w:spacing w:val="-18"/>
        </w:rPr>
        <w:t xml:space="preserve"> </w:t>
      </w:r>
      <w:r>
        <w:rPr>
          <w:rFonts w:ascii="宋体" w:hAnsi="宋体"/>
          <w:color w:val="FF0000"/>
        </w:rPr>
        <w:t>need</w:t>
      </w:r>
      <w:r>
        <w:rPr>
          <w:rFonts w:ascii="宋体" w:hAnsi="宋体"/>
          <w:color w:val="FF0000"/>
          <w:spacing w:val="-18"/>
        </w:rPr>
        <w:t xml:space="preserve"> </w:t>
      </w:r>
      <w:r>
        <w:rPr>
          <w:rFonts w:ascii="宋体" w:hAnsi="宋体"/>
          <w:color w:val="FF0000"/>
        </w:rPr>
        <w:t>to</w:t>
      </w:r>
      <w:r>
        <w:rPr>
          <w:rFonts w:ascii="宋体" w:hAnsi="宋体"/>
          <w:color w:val="FF0000"/>
          <w:spacing w:val="-18"/>
        </w:rPr>
        <w:t xml:space="preserve"> </w:t>
      </w:r>
      <w:r>
        <w:rPr>
          <w:rFonts w:ascii="宋体" w:hAnsi="宋体"/>
          <w:color w:val="FF0000"/>
        </w:rPr>
        <w:t>be</w:t>
      </w:r>
      <w:r>
        <w:rPr>
          <w:rFonts w:ascii="宋体" w:hAnsi="宋体"/>
          <w:color w:val="FF0000"/>
          <w:spacing w:val="-20"/>
        </w:rPr>
        <w:t xml:space="preserve"> </w:t>
      </w:r>
      <w:r>
        <w:rPr>
          <w:rFonts w:ascii="宋体" w:hAnsi="宋体"/>
          <w:color w:val="FF0000"/>
        </w:rPr>
        <w:t>played</w:t>
      </w:r>
      <w:r>
        <w:rPr>
          <w:rFonts w:ascii="宋体" w:hAnsi="宋体"/>
          <w:color w:val="FF0000"/>
          <w:spacing w:val="-18"/>
        </w:rPr>
        <w:t xml:space="preserve"> </w:t>
      </w:r>
      <w:r>
        <w:rPr>
          <w:rFonts w:ascii="宋体" w:hAnsi="宋体"/>
          <w:color w:val="FF0000"/>
        </w:rPr>
        <w:t xml:space="preserve">are not checked, and then click “send program” </w:t>
      </w:r>
    </w:p>
    <w:p>
      <w:pPr>
        <w:spacing w:after="0" w:line="242" w:lineRule="auto"/>
        <w:rPr>
          <w:rFonts w:ascii="宋体" w:hAnsi="宋体"/>
        </w:rPr>
        <w:sectPr>
          <w:pgSz w:w="11910" w:h="16840"/>
          <w:pgMar w:top="1280" w:right="600" w:bottom="1440" w:left="1660" w:header="13" w:footer="1252" w:gutter="0"/>
        </w:sectPr>
      </w:pPr>
    </w:p>
    <w:p>
      <w:pPr>
        <w:pStyle w:val="5"/>
        <w:rPr>
          <w:rFonts w:ascii="宋体"/>
          <w:sz w:val="20"/>
        </w:rPr>
      </w:pPr>
    </w:p>
    <w:p>
      <w:pPr>
        <w:pStyle w:val="5"/>
        <w:rPr>
          <w:rFonts w:ascii="宋体"/>
          <w:sz w:val="20"/>
        </w:rPr>
      </w:pPr>
    </w:p>
    <w:p>
      <w:pPr>
        <w:pStyle w:val="5"/>
        <w:rPr>
          <w:rFonts w:ascii="宋体"/>
          <w:sz w:val="20"/>
        </w:rPr>
      </w:pPr>
    </w:p>
    <w:p>
      <w:pPr>
        <w:pStyle w:val="5"/>
        <w:spacing w:before="5"/>
        <w:rPr>
          <w:rFonts w:ascii="宋体"/>
          <w:sz w:val="21"/>
        </w:rPr>
      </w:pPr>
    </w:p>
    <w:p>
      <w:pPr>
        <w:pStyle w:val="4"/>
        <w:numPr>
          <w:ilvl w:val="1"/>
          <w:numId w:val="3"/>
        </w:numPr>
        <w:tabs>
          <w:tab w:val="left" w:pos="506"/>
        </w:tabs>
        <w:spacing w:before="52" w:after="0" w:line="240" w:lineRule="auto"/>
        <w:ind w:left="505" w:right="0" w:hanging="366"/>
        <w:jc w:val="left"/>
        <w:outlineLvl w:val="1"/>
      </w:pPr>
      <w:bookmarkStart w:id="15" w:name="_Toc5490"/>
      <w:r>
        <w:t>Broadcast Control</w:t>
      </w:r>
      <w:r>
        <w:rPr>
          <w:spacing w:val="1"/>
        </w:rPr>
        <w:t xml:space="preserve"> </w:t>
      </w:r>
      <w:r>
        <w:t>Management</w:t>
      </w:r>
      <w:bookmarkEnd w:id="15"/>
    </w:p>
    <w:p>
      <w:pPr>
        <w:pStyle w:val="5"/>
        <w:rPr>
          <w:rFonts w:ascii="Calibri"/>
          <w:b/>
          <w:sz w:val="20"/>
        </w:rPr>
      </w:pPr>
    </w:p>
    <w:p>
      <w:pPr>
        <w:pStyle w:val="5"/>
        <w:rPr>
          <w:rFonts w:ascii="Calibri"/>
          <w:b/>
          <w:sz w:val="20"/>
        </w:rPr>
      </w:pPr>
    </w:p>
    <w:p>
      <w:pPr>
        <w:pStyle w:val="5"/>
        <w:spacing w:before="10"/>
        <w:rPr>
          <w:rFonts w:ascii="Calibri"/>
          <w:b/>
          <w:sz w:val="11"/>
        </w:rPr>
      </w:pPr>
      <w:r>
        <w:drawing>
          <wp:anchor distT="0" distB="0" distL="0" distR="0" simplePos="0" relativeHeight="1024" behindDoc="0" locked="0" layoutInCell="1" allowOverlap="1">
            <wp:simplePos x="0" y="0"/>
            <wp:positionH relativeFrom="page">
              <wp:posOffset>1151890</wp:posOffset>
            </wp:positionH>
            <wp:positionV relativeFrom="paragraph">
              <wp:posOffset>116205</wp:posOffset>
            </wp:positionV>
            <wp:extent cx="2784475" cy="3706495"/>
            <wp:effectExtent l="0" t="0" r="0" b="0"/>
            <wp:wrapTopAndBottom/>
            <wp:docPr id="21" name="image1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12.jpeg"/>
                    <pic:cNvPicPr>
                      <a:picLocks noChangeAspect="1"/>
                    </pic:cNvPicPr>
                  </pic:nvPicPr>
                  <pic:blipFill>
                    <a:blip r:embed="rId14" cstate="print"/>
                    <a:stretch>
                      <a:fillRect/>
                    </a:stretch>
                  </pic:blipFill>
                  <pic:spPr>
                    <a:xfrm>
                      <a:off x="0" y="0"/>
                      <a:ext cx="2784644" cy="3706749"/>
                    </a:xfrm>
                    <a:prstGeom prst="rect">
                      <a:avLst/>
                    </a:prstGeom>
                  </pic:spPr>
                </pic:pic>
              </a:graphicData>
            </a:graphic>
          </wp:anchor>
        </w:drawing>
      </w:r>
    </w:p>
    <w:p>
      <w:pPr>
        <w:pStyle w:val="5"/>
        <w:rPr>
          <w:rFonts w:ascii="Calibri"/>
          <w:b/>
        </w:rPr>
      </w:pPr>
    </w:p>
    <w:p>
      <w:pPr>
        <w:pStyle w:val="5"/>
        <w:spacing w:before="10"/>
        <w:rPr>
          <w:rFonts w:ascii="Calibri"/>
          <w:b/>
          <w:sz w:val="29"/>
        </w:rPr>
      </w:pPr>
    </w:p>
    <w:p>
      <w:pPr>
        <w:pStyle w:val="5"/>
        <w:spacing w:line="247" w:lineRule="auto"/>
        <w:ind w:left="140" w:right="984"/>
        <w:rPr>
          <w:rFonts w:ascii="Calibri" w:hAnsi="Calibri"/>
        </w:rPr>
      </w:pPr>
      <w:r>
        <w:rPr>
          <w:rFonts w:ascii="Calibri" w:hAnsi="Calibri"/>
        </w:rPr>
        <w:t>Click "Programs" to see the play time (play on the specified date, play at the specified time, play on the specified day) and the program frame</w:t>
      </w:r>
      <w:r>
        <w:rPr>
          <w:rFonts w:ascii="宋体" w:hAnsi="宋体"/>
        </w:rPr>
        <w:t>”</w:t>
      </w:r>
      <w:r>
        <w:rPr>
          <w:rFonts w:ascii="Calibri" w:hAnsi="Calibri"/>
        </w:rPr>
        <w:t>.</w:t>
      </w:r>
    </w:p>
    <w:p>
      <w:pPr>
        <w:spacing w:after="0" w:line="247" w:lineRule="auto"/>
        <w:rPr>
          <w:rFonts w:ascii="Calibri" w:hAnsi="Calibri"/>
        </w:rPr>
        <w:sectPr>
          <w:pgSz w:w="11910" w:h="16840"/>
          <w:pgMar w:top="1280" w:right="600" w:bottom="1440" w:left="1660" w:header="13" w:footer="1252" w:gutter="0"/>
        </w:sectPr>
      </w:pPr>
    </w:p>
    <w:p>
      <w:pPr>
        <w:pStyle w:val="5"/>
        <w:rPr>
          <w:rFonts w:ascii="Calibri"/>
          <w:sz w:val="20"/>
        </w:rPr>
      </w:pPr>
    </w:p>
    <w:p>
      <w:pPr>
        <w:pStyle w:val="5"/>
        <w:rPr>
          <w:rFonts w:ascii="Calibri"/>
          <w:sz w:val="20"/>
        </w:rPr>
      </w:pPr>
    </w:p>
    <w:p>
      <w:pPr>
        <w:pStyle w:val="5"/>
        <w:spacing w:before="11"/>
        <w:rPr>
          <w:rFonts w:ascii="Calibri"/>
          <w:sz w:val="19"/>
        </w:rPr>
      </w:pPr>
    </w:p>
    <w:p>
      <w:pPr>
        <w:pStyle w:val="4"/>
        <w:numPr>
          <w:ilvl w:val="1"/>
          <w:numId w:val="3"/>
        </w:numPr>
        <w:tabs>
          <w:tab w:val="left" w:pos="506"/>
        </w:tabs>
        <w:spacing w:before="51" w:after="22" w:line="240" w:lineRule="auto"/>
        <w:ind w:left="505" w:right="0" w:hanging="366"/>
        <w:jc w:val="left"/>
        <w:outlineLvl w:val="1"/>
      </w:pPr>
      <w:bookmarkStart w:id="16" w:name="_Toc15476"/>
      <w:r>
        <w:t>Regional Management</w:t>
      </w:r>
      <w:bookmarkEnd w:id="16"/>
    </w:p>
    <w:p>
      <w:pPr>
        <w:pStyle w:val="5"/>
        <w:ind w:left="140"/>
        <w:rPr>
          <w:rFonts w:ascii="Calibri"/>
          <w:sz w:val="20"/>
        </w:rPr>
      </w:pPr>
      <w:r>
        <w:rPr>
          <w:rFonts w:ascii="Calibri"/>
          <w:sz w:val="20"/>
        </w:rPr>
        <w:drawing>
          <wp:inline distT="0" distB="0" distL="0" distR="0">
            <wp:extent cx="4898390" cy="4339590"/>
            <wp:effectExtent l="0" t="0" r="0" b="0"/>
            <wp:docPr id="23" name="image1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13.jpeg"/>
                    <pic:cNvPicPr>
                      <a:picLocks noChangeAspect="1"/>
                    </pic:cNvPicPr>
                  </pic:nvPicPr>
                  <pic:blipFill>
                    <a:blip r:embed="rId15" cstate="print"/>
                    <a:stretch>
                      <a:fillRect/>
                    </a:stretch>
                  </pic:blipFill>
                  <pic:spPr>
                    <a:xfrm>
                      <a:off x="0" y="0"/>
                      <a:ext cx="4898799" cy="4339590"/>
                    </a:xfrm>
                    <a:prstGeom prst="rect">
                      <a:avLst/>
                    </a:prstGeom>
                  </pic:spPr>
                </pic:pic>
              </a:graphicData>
            </a:graphic>
          </wp:inline>
        </w:drawing>
      </w:r>
    </w:p>
    <w:p>
      <w:pPr>
        <w:pStyle w:val="5"/>
        <w:spacing w:before="6"/>
        <w:rPr>
          <w:rFonts w:ascii="Calibri"/>
          <w:b/>
          <w:sz w:val="27"/>
        </w:rPr>
      </w:pPr>
    </w:p>
    <w:p>
      <w:pPr>
        <w:pStyle w:val="11"/>
        <w:numPr>
          <w:ilvl w:val="0"/>
          <w:numId w:val="5"/>
        </w:numPr>
        <w:tabs>
          <w:tab w:val="left" w:pos="848"/>
          <w:tab w:val="left" w:pos="849"/>
        </w:tabs>
        <w:spacing w:before="0" w:after="0" w:line="240" w:lineRule="auto"/>
        <w:ind w:left="848" w:right="0" w:hanging="709"/>
        <w:jc w:val="left"/>
        <w:rPr>
          <w:rFonts w:ascii="Calibri" w:eastAsia="Calibri"/>
          <w:sz w:val="24"/>
        </w:rPr>
      </w:pPr>
      <w:r>
        <w:rPr>
          <w:rFonts w:ascii="Calibri" w:eastAsia="Calibri"/>
          <w:sz w:val="24"/>
        </w:rPr>
        <w:t>Add area (time, text,</w:t>
      </w:r>
      <w:r>
        <w:rPr>
          <w:rFonts w:ascii="Calibri" w:eastAsia="Calibri"/>
          <w:spacing w:val="-7"/>
          <w:sz w:val="24"/>
        </w:rPr>
        <w:t xml:space="preserve"> </w:t>
      </w:r>
      <w:r>
        <w:rPr>
          <w:rFonts w:ascii="Calibri" w:eastAsia="Calibri"/>
          <w:sz w:val="24"/>
        </w:rPr>
        <w:t>picture)</w:t>
      </w:r>
    </w:p>
    <w:p>
      <w:pPr>
        <w:pStyle w:val="5"/>
        <w:spacing w:before="11"/>
        <w:rPr>
          <w:rFonts w:ascii="Calibri"/>
          <w:sz w:val="25"/>
        </w:rPr>
      </w:pPr>
    </w:p>
    <w:p>
      <w:pPr>
        <w:pStyle w:val="11"/>
        <w:numPr>
          <w:ilvl w:val="0"/>
          <w:numId w:val="5"/>
        </w:numPr>
        <w:tabs>
          <w:tab w:val="left" w:pos="848"/>
          <w:tab w:val="left" w:pos="849"/>
        </w:tabs>
        <w:spacing w:before="1" w:after="0" w:line="247" w:lineRule="auto"/>
        <w:ind w:left="620" w:right="1201" w:hanging="480"/>
        <w:jc w:val="left"/>
        <w:rPr>
          <w:rFonts w:ascii="Calibri" w:eastAsia="Calibri"/>
          <w:sz w:val="24"/>
        </w:rPr>
      </w:pPr>
      <w:r>
        <w:tab/>
      </w:r>
      <w:r>
        <w:rPr>
          <w:rFonts w:ascii="Calibri" w:eastAsia="Calibri"/>
          <w:sz w:val="24"/>
        </w:rPr>
        <w:t>Area (show all areas), there is a cross icon at the top right of the area, click this icon to delete the</w:t>
      </w:r>
      <w:r>
        <w:rPr>
          <w:rFonts w:ascii="Calibri" w:eastAsia="Calibri"/>
          <w:spacing w:val="-4"/>
          <w:sz w:val="24"/>
        </w:rPr>
        <w:t xml:space="preserve"> </w:t>
      </w:r>
      <w:r>
        <w:rPr>
          <w:rFonts w:ascii="Calibri" w:eastAsia="Calibri"/>
          <w:sz w:val="24"/>
        </w:rPr>
        <w:t>area.</w:t>
      </w:r>
    </w:p>
    <w:p>
      <w:pPr>
        <w:spacing w:after="0" w:line="247" w:lineRule="auto"/>
        <w:jc w:val="left"/>
        <w:rPr>
          <w:rFonts w:ascii="Calibri" w:eastAsia="Calibri"/>
          <w:sz w:val="24"/>
        </w:rPr>
        <w:sectPr>
          <w:pgSz w:w="11910" w:h="16840"/>
          <w:pgMar w:top="1280" w:right="600" w:bottom="1440" w:left="1660" w:header="13" w:footer="1252" w:gutter="0"/>
        </w:sectPr>
      </w:pPr>
    </w:p>
    <w:p>
      <w:pPr>
        <w:pStyle w:val="5"/>
        <w:rPr>
          <w:rFonts w:ascii="Calibri"/>
          <w:sz w:val="20"/>
        </w:rPr>
      </w:pPr>
    </w:p>
    <w:p>
      <w:pPr>
        <w:pStyle w:val="5"/>
        <w:rPr>
          <w:rFonts w:ascii="Calibri"/>
          <w:sz w:val="20"/>
        </w:rPr>
      </w:pPr>
    </w:p>
    <w:p>
      <w:pPr>
        <w:pStyle w:val="5"/>
        <w:rPr>
          <w:rFonts w:ascii="Calibri"/>
          <w:sz w:val="20"/>
        </w:rPr>
      </w:pPr>
    </w:p>
    <w:p>
      <w:pPr>
        <w:pStyle w:val="5"/>
        <w:rPr>
          <w:rFonts w:ascii="Calibri"/>
          <w:sz w:val="20"/>
        </w:rPr>
      </w:pPr>
    </w:p>
    <w:p>
      <w:pPr>
        <w:pStyle w:val="3"/>
        <w:numPr>
          <w:ilvl w:val="0"/>
          <w:numId w:val="3"/>
        </w:numPr>
        <w:tabs>
          <w:tab w:val="left" w:pos="593"/>
          <w:tab w:val="left" w:pos="594"/>
        </w:tabs>
        <w:spacing w:before="277" w:after="0" w:line="240" w:lineRule="auto"/>
        <w:ind w:left="594" w:right="0" w:hanging="454"/>
        <w:jc w:val="left"/>
        <w:outlineLvl w:val="0"/>
      </w:pPr>
      <w:bookmarkStart w:id="17" w:name="_Toc12896"/>
      <w:r>
        <w:rPr>
          <w:spacing w:val="-9"/>
        </w:rPr>
        <w:t>Text</w:t>
      </w:r>
      <w:r>
        <w:t xml:space="preserve"> Editor</w:t>
      </w:r>
      <w:bookmarkEnd w:id="17"/>
    </w:p>
    <w:p>
      <w:pPr>
        <w:pStyle w:val="5"/>
        <w:spacing w:before="8"/>
        <w:rPr>
          <w:rFonts w:ascii="Cambria"/>
          <w:b/>
          <w:sz w:val="23"/>
        </w:rPr>
      </w:pPr>
      <w:r>
        <w:drawing>
          <wp:anchor distT="0" distB="0" distL="0" distR="0" simplePos="0" relativeHeight="1024" behindDoc="0" locked="0" layoutInCell="1" allowOverlap="1">
            <wp:simplePos x="0" y="0"/>
            <wp:positionH relativeFrom="page">
              <wp:posOffset>1143000</wp:posOffset>
            </wp:positionH>
            <wp:positionV relativeFrom="paragraph">
              <wp:posOffset>201295</wp:posOffset>
            </wp:positionV>
            <wp:extent cx="5264785" cy="4763135"/>
            <wp:effectExtent l="0" t="0" r="0" b="0"/>
            <wp:wrapTopAndBottom/>
            <wp:docPr id="25"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14.png"/>
                    <pic:cNvPicPr>
                      <a:picLocks noChangeAspect="1"/>
                    </pic:cNvPicPr>
                  </pic:nvPicPr>
                  <pic:blipFill>
                    <a:blip r:embed="rId16" cstate="print"/>
                    <a:stretch>
                      <a:fillRect/>
                    </a:stretch>
                  </pic:blipFill>
                  <pic:spPr>
                    <a:xfrm>
                      <a:off x="0" y="0"/>
                      <a:ext cx="5264929" cy="4763262"/>
                    </a:xfrm>
                    <a:prstGeom prst="rect">
                      <a:avLst/>
                    </a:prstGeom>
                  </pic:spPr>
                </pic:pic>
              </a:graphicData>
            </a:graphic>
          </wp:anchor>
        </w:drawing>
      </w:r>
    </w:p>
    <w:p>
      <w:pPr>
        <w:pStyle w:val="11"/>
        <w:numPr>
          <w:ilvl w:val="1"/>
          <w:numId w:val="3"/>
        </w:numPr>
        <w:tabs>
          <w:tab w:val="left" w:pos="505"/>
        </w:tabs>
        <w:spacing w:before="115" w:after="0" w:line="240" w:lineRule="auto"/>
        <w:ind w:left="504" w:right="0" w:hanging="365"/>
        <w:jc w:val="left"/>
        <w:outlineLvl w:val="1"/>
        <w:rPr>
          <w:rFonts w:ascii="Adobe Myungjo Std M"/>
          <w:b w:val="0"/>
          <w:sz w:val="22"/>
        </w:rPr>
      </w:pPr>
      <w:bookmarkStart w:id="18" w:name="_Toc15796"/>
      <w:r>
        <w:rPr>
          <w:rFonts w:ascii="Adobe Myungjo Std M"/>
          <w:b w:val="0"/>
          <w:w w:val="105"/>
          <w:sz w:val="24"/>
        </w:rPr>
        <w:t>Font</w:t>
      </w:r>
      <w:r>
        <w:rPr>
          <w:rFonts w:ascii="Adobe Myungjo Std M"/>
          <w:b w:val="0"/>
          <w:spacing w:val="12"/>
          <w:w w:val="105"/>
          <w:sz w:val="24"/>
        </w:rPr>
        <w:t xml:space="preserve"> </w:t>
      </w:r>
      <w:r>
        <w:rPr>
          <w:rFonts w:ascii="Adobe Myungjo Std M"/>
          <w:b w:val="0"/>
          <w:w w:val="105"/>
          <w:sz w:val="24"/>
        </w:rPr>
        <w:t>attributes</w:t>
      </w:r>
      <w:bookmarkEnd w:id="18"/>
      <w:r>
        <w:rPr>
          <w:rFonts w:ascii="Adobe Myungjo Std M"/>
          <w:b w:val="0"/>
          <w:w w:val="150"/>
          <w:sz w:val="24"/>
        </w:rPr>
        <w:t xml:space="preserve"> </w:t>
      </w:r>
    </w:p>
    <w:p>
      <w:pPr>
        <w:spacing w:after="0" w:line="240" w:lineRule="auto"/>
        <w:jc w:val="left"/>
        <w:rPr>
          <w:rFonts w:ascii="Adobe Myungjo Std M"/>
          <w:sz w:val="22"/>
        </w:rPr>
        <w:sectPr>
          <w:pgSz w:w="11910" w:h="16840"/>
          <w:pgMar w:top="1280" w:right="600" w:bottom="1440" w:left="1660" w:header="13" w:footer="1252" w:gutter="0"/>
        </w:sectPr>
      </w:pPr>
    </w:p>
    <w:p>
      <w:pPr>
        <w:pStyle w:val="5"/>
        <w:rPr>
          <w:rFonts w:ascii="Adobe Myungjo Std M"/>
          <w:b w:val="0"/>
          <w:sz w:val="20"/>
        </w:rPr>
      </w:pPr>
    </w:p>
    <w:p>
      <w:pPr>
        <w:pStyle w:val="5"/>
        <w:rPr>
          <w:rFonts w:ascii="Adobe Myungjo Std M"/>
          <w:b w:val="0"/>
          <w:sz w:val="20"/>
        </w:rPr>
      </w:pPr>
    </w:p>
    <w:p>
      <w:pPr>
        <w:pStyle w:val="5"/>
        <w:rPr>
          <w:rFonts w:ascii="Adobe Myungjo Std M"/>
          <w:b w:val="0"/>
          <w:sz w:val="20"/>
        </w:rPr>
      </w:pPr>
    </w:p>
    <w:p>
      <w:pPr>
        <w:pStyle w:val="5"/>
        <w:rPr>
          <w:rFonts w:ascii="Adobe Myungjo Std M"/>
          <w:b w:val="0"/>
          <w:sz w:val="20"/>
        </w:rPr>
      </w:pPr>
    </w:p>
    <w:p>
      <w:pPr>
        <w:pStyle w:val="5"/>
        <w:rPr>
          <w:rFonts w:ascii="Adobe Myungjo Std M"/>
          <w:b w:val="0"/>
          <w:sz w:val="20"/>
        </w:rPr>
      </w:pPr>
    </w:p>
    <w:p>
      <w:pPr>
        <w:pStyle w:val="5"/>
        <w:rPr>
          <w:rFonts w:ascii="Adobe Myungjo Std M"/>
          <w:b w:val="0"/>
          <w:sz w:val="20"/>
        </w:rPr>
      </w:pPr>
    </w:p>
    <w:p>
      <w:pPr>
        <w:pStyle w:val="5"/>
        <w:rPr>
          <w:rFonts w:ascii="Adobe Myungjo Std M"/>
          <w:b w:val="0"/>
          <w:sz w:val="20"/>
        </w:rPr>
      </w:pPr>
    </w:p>
    <w:p>
      <w:pPr>
        <w:pStyle w:val="5"/>
        <w:rPr>
          <w:rFonts w:ascii="Adobe Myungjo Std M"/>
          <w:b w:val="0"/>
          <w:sz w:val="20"/>
        </w:rPr>
      </w:pPr>
    </w:p>
    <w:p>
      <w:pPr>
        <w:pStyle w:val="5"/>
        <w:rPr>
          <w:rFonts w:ascii="Adobe Myungjo Std M"/>
          <w:b w:val="0"/>
          <w:sz w:val="20"/>
        </w:rPr>
      </w:pPr>
    </w:p>
    <w:p>
      <w:pPr>
        <w:pStyle w:val="5"/>
        <w:rPr>
          <w:rFonts w:ascii="Adobe Myungjo Std M"/>
          <w:b w:val="0"/>
          <w:sz w:val="20"/>
        </w:rPr>
      </w:pPr>
    </w:p>
    <w:p>
      <w:pPr>
        <w:pStyle w:val="5"/>
        <w:rPr>
          <w:rFonts w:ascii="Adobe Myungjo Std M"/>
          <w:b w:val="0"/>
          <w:sz w:val="20"/>
        </w:rPr>
      </w:pPr>
    </w:p>
    <w:p>
      <w:pPr>
        <w:pStyle w:val="5"/>
        <w:rPr>
          <w:rFonts w:ascii="Adobe Myungjo Std M"/>
          <w:b w:val="0"/>
          <w:sz w:val="20"/>
        </w:rPr>
      </w:pPr>
    </w:p>
    <w:p>
      <w:pPr>
        <w:pStyle w:val="5"/>
        <w:rPr>
          <w:rFonts w:ascii="Adobe Myungjo Std M"/>
          <w:b w:val="0"/>
          <w:sz w:val="20"/>
        </w:rPr>
      </w:pPr>
    </w:p>
    <w:p>
      <w:pPr>
        <w:pStyle w:val="5"/>
        <w:rPr>
          <w:rFonts w:ascii="Adobe Myungjo Std M"/>
          <w:b w:val="0"/>
          <w:sz w:val="20"/>
        </w:rPr>
      </w:pPr>
    </w:p>
    <w:p>
      <w:pPr>
        <w:pStyle w:val="5"/>
        <w:rPr>
          <w:rFonts w:ascii="Adobe Myungjo Std M"/>
          <w:b w:val="0"/>
          <w:sz w:val="20"/>
        </w:rPr>
      </w:pPr>
    </w:p>
    <w:p>
      <w:pPr>
        <w:pStyle w:val="5"/>
        <w:rPr>
          <w:rFonts w:ascii="Adobe Myungjo Std M"/>
          <w:b w:val="0"/>
          <w:sz w:val="20"/>
        </w:rPr>
      </w:pPr>
    </w:p>
    <w:p>
      <w:pPr>
        <w:pStyle w:val="5"/>
        <w:rPr>
          <w:rFonts w:ascii="Adobe Myungjo Std M"/>
          <w:b w:val="0"/>
          <w:sz w:val="20"/>
        </w:rPr>
      </w:pPr>
    </w:p>
    <w:p>
      <w:pPr>
        <w:pStyle w:val="5"/>
        <w:rPr>
          <w:rFonts w:ascii="Adobe Myungjo Std M"/>
          <w:b w:val="0"/>
          <w:sz w:val="20"/>
        </w:rPr>
      </w:pPr>
    </w:p>
    <w:p>
      <w:pPr>
        <w:pStyle w:val="5"/>
        <w:rPr>
          <w:rFonts w:ascii="Adobe Myungjo Std M"/>
          <w:b w:val="0"/>
          <w:sz w:val="20"/>
        </w:rPr>
      </w:pPr>
    </w:p>
    <w:p>
      <w:pPr>
        <w:pStyle w:val="5"/>
        <w:rPr>
          <w:rFonts w:ascii="Adobe Myungjo Std M"/>
          <w:b w:val="0"/>
          <w:sz w:val="20"/>
        </w:rPr>
      </w:pPr>
    </w:p>
    <w:p>
      <w:pPr>
        <w:pStyle w:val="5"/>
        <w:rPr>
          <w:rFonts w:ascii="Adobe Myungjo Std M"/>
          <w:b w:val="0"/>
          <w:sz w:val="20"/>
        </w:rPr>
      </w:pPr>
    </w:p>
    <w:p>
      <w:pPr>
        <w:pStyle w:val="5"/>
        <w:rPr>
          <w:rFonts w:ascii="Adobe Myungjo Std M"/>
          <w:b w:val="0"/>
          <w:sz w:val="20"/>
        </w:rPr>
      </w:pPr>
    </w:p>
    <w:p>
      <w:pPr>
        <w:pStyle w:val="5"/>
        <w:rPr>
          <w:rFonts w:ascii="Adobe Myungjo Std M"/>
          <w:b w:val="0"/>
          <w:sz w:val="20"/>
        </w:rPr>
      </w:pPr>
    </w:p>
    <w:p>
      <w:pPr>
        <w:pStyle w:val="5"/>
        <w:rPr>
          <w:rFonts w:ascii="Adobe Myungjo Std M"/>
          <w:b w:val="0"/>
          <w:sz w:val="20"/>
        </w:rPr>
      </w:pPr>
    </w:p>
    <w:p>
      <w:pPr>
        <w:pStyle w:val="5"/>
        <w:rPr>
          <w:rFonts w:ascii="Adobe Myungjo Std M"/>
          <w:b w:val="0"/>
          <w:sz w:val="20"/>
        </w:rPr>
      </w:pPr>
    </w:p>
    <w:p>
      <w:pPr>
        <w:pStyle w:val="5"/>
        <w:spacing w:before="6"/>
        <w:rPr>
          <w:rFonts w:ascii="Adobe Myungjo Std M"/>
          <w:b w:val="0"/>
          <w:sz w:val="26"/>
        </w:rPr>
      </w:pPr>
    </w:p>
    <w:p>
      <w:pPr>
        <w:pStyle w:val="5"/>
        <w:spacing w:before="74" w:line="232" w:lineRule="auto"/>
        <w:ind w:left="140" w:right="984" w:firstLine="8310"/>
        <w:rPr>
          <w:rFonts w:ascii="Adobe Myungjo Std M"/>
          <w:b w:val="0"/>
        </w:rPr>
      </w:pPr>
      <w:r>
        <w:drawing>
          <wp:anchor distT="0" distB="0" distL="0" distR="0" simplePos="0" relativeHeight="250686464" behindDoc="1" locked="0" layoutInCell="1" allowOverlap="1">
            <wp:simplePos x="0" y="0"/>
            <wp:positionH relativeFrom="page">
              <wp:posOffset>1151255</wp:posOffset>
            </wp:positionH>
            <wp:positionV relativeFrom="paragraph">
              <wp:posOffset>-4319270</wp:posOffset>
            </wp:positionV>
            <wp:extent cx="5255895" cy="4514215"/>
            <wp:effectExtent l="0" t="0" r="0" b="0"/>
            <wp:wrapNone/>
            <wp:docPr id="27"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15.png"/>
                    <pic:cNvPicPr>
                      <a:picLocks noChangeAspect="1"/>
                    </pic:cNvPicPr>
                  </pic:nvPicPr>
                  <pic:blipFill>
                    <a:blip r:embed="rId17" cstate="print"/>
                    <a:stretch>
                      <a:fillRect/>
                    </a:stretch>
                  </pic:blipFill>
                  <pic:spPr>
                    <a:xfrm>
                      <a:off x="0" y="0"/>
                      <a:ext cx="5256166" cy="4514088"/>
                    </a:xfrm>
                    <a:prstGeom prst="rect">
                      <a:avLst/>
                    </a:prstGeom>
                  </pic:spPr>
                </pic:pic>
              </a:graphicData>
            </a:graphic>
          </wp:anchor>
        </w:drawing>
      </w:r>
      <w:r>
        <w:rPr>
          <w:rFonts w:ascii="宋体"/>
        </w:rPr>
        <w:t xml:space="preserve"> The default font is imitation Song, other fonts are Arial, SANS_SERIF, MONOSPACE; fonts that need to be downloaded and installed are Arial, Microsoft Yahei, Bold, Carcass.</w:t>
      </w:r>
      <w:r>
        <w:rPr>
          <w:rFonts w:ascii="Adobe Myungjo Std M"/>
          <w:b w:val="0"/>
          <w:w w:val="150"/>
        </w:rPr>
        <w:t xml:space="preserve"> </w:t>
      </w:r>
    </w:p>
    <w:p>
      <w:pPr>
        <w:pStyle w:val="5"/>
        <w:spacing w:before="9" w:line="306" w:lineRule="exact"/>
        <w:ind w:left="140"/>
        <w:rPr>
          <w:rFonts w:ascii="宋体"/>
        </w:rPr>
      </w:pPr>
      <w:r>
        <w:rPr>
          <w:rFonts w:ascii="宋体"/>
        </w:rPr>
        <w:t xml:space="preserve"> </w:t>
      </w:r>
    </w:p>
    <w:p>
      <w:pPr>
        <w:pStyle w:val="11"/>
        <w:numPr>
          <w:ilvl w:val="1"/>
          <w:numId w:val="3"/>
        </w:numPr>
        <w:tabs>
          <w:tab w:val="left" w:pos="505"/>
        </w:tabs>
        <w:spacing w:before="0" w:after="0" w:line="314" w:lineRule="exact"/>
        <w:ind w:left="504" w:right="0" w:hanging="365"/>
        <w:jc w:val="left"/>
        <w:outlineLvl w:val="1"/>
        <w:rPr>
          <w:rFonts w:ascii="Adobe Myungjo Std M"/>
          <w:b w:val="0"/>
          <w:sz w:val="22"/>
        </w:rPr>
      </w:pPr>
      <w:bookmarkStart w:id="19" w:name="_Toc2720"/>
      <w:r>
        <w:rPr>
          <w:rFonts w:ascii="Adobe Myungjo Std M"/>
          <w:b w:val="0"/>
          <w:w w:val="105"/>
          <w:sz w:val="24"/>
        </w:rPr>
        <w:t>Border</w:t>
      </w:r>
      <w:r>
        <w:rPr>
          <w:rFonts w:ascii="Adobe Myungjo Std M"/>
          <w:b w:val="0"/>
          <w:spacing w:val="4"/>
          <w:w w:val="105"/>
          <w:sz w:val="24"/>
        </w:rPr>
        <w:t xml:space="preserve"> </w:t>
      </w:r>
      <w:r>
        <w:rPr>
          <w:rFonts w:ascii="Adobe Myungjo Std M"/>
          <w:b w:val="0"/>
          <w:w w:val="105"/>
          <w:sz w:val="24"/>
        </w:rPr>
        <w:t>settings</w:t>
      </w:r>
      <w:bookmarkEnd w:id="19"/>
      <w:r>
        <w:rPr>
          <w:rFonts w:ascii="Adobe Myungjo Std M"/>
          <w:b w:val="0"/>
          <w:w w:val="150"/>
          <w:sz w:val="24"/>
        </w:rPr>
        <w:t xml:space="preserve"> </w:t>
      </w:r>
    </w:p>
    <w:p>
      <w:pPr>
        <w:pStyle w:val="5"/>
        <w:spacing w:line="315" w:lineRule="exact"/>
        <w:ind w:left="140"/>
        <w:rPr>
          <w:rFonts w:ascii="Adobe Myungjo Std M"/>
          <w:b w:val="0"/>
        </w:rPr>
      </w:pPr>
      <w:r>
        <w:rPr>
          <w:rFonts w:ascii="Adobe Myungjo Std M"/>
          <w:b w:val="0"/>
          <w:w w:val="150"/>
        </w:rPr>
        <w:t xml:space="preserve"> </w:t>
      </w:r>
    </w:p>
    <w:p>
      <w:pPr>
        <w:spacing w:after="0" w:line="315" w:lineRule="exact"/>
        <w:rPr>
          <w:rFonts w:ascii="Adobe Myungjo Std M"/>
        </w:rPr>
        <w:sectPr>
          <w:pgSz w:w="11910" w:h="16840"/>
          <w:pgMar w:top="1280" w:right="600" w:bottom="1440" w:left="1660" w:header="13" w:footer="1252" w:gutter="0"/>
        </w:sectPr>
      </w:pPr>
    </w:p>
    <w:p>
      <w:pPr>
        <w:pStyle w:val="5"/>
        <w:spacing w:before="7"/>
        <w:rPr>
          <w:rFonts w:ascii="Adobe Myungjo Std M"/>
          <w:b w:val="0"/>
          <w:sz w:val="19"/>
        </w:rPr>
      </w:pPr>
    </w:p>
    <w:p>
      <w:pPr>
        <w:pStyle w:val="5"/>
        <w:ind w:left="140"/>
        <w:rPr>
          <w:rFonts w:ascii="Adobe Myungjo Std M"/>
          <w:sz w:val="20"/>
        </w:rPr>
      </w:pPr>
      <w:r>
        <w:rPr>
          <w:rFonts w:ascii="Adobe Myungjo Std M"/>
          <w:sz w:val="20"/>
        </w:rPr>
        <w:drawing>
          <wp:inline distT="0" distB="0" distL="0" distR="0">
            <wp:extent cx="5227955" cy="2988945"/>
            <wp:effectExtent l="0" t="0" r="0" b="0"/>
            <wp:docPr id="29" name="image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16.png"/>
                    <pic:cNvPicPr>
                      <a:picLocks noChangeAspect="1"/>
                    </pic:cNvPicPr>
                  </pic:nvPicPr>
                  <pic:blipFill>
                    <a:blip r:embed="rId18" cstate="print"/>
                    <a:stretch>
                      <a:fillRect/>
                    </a:stretch>
                  </pic:blipFill>
                  <pic:spPr>
                    <a:xfrm>
                      <a:off x="0" y="0"/>
                      <a:ext cx="5228361" cy="2988945"/>
                    </a:xfrm>
                    <a:prstGeom prst="rect">
                      <a:avLst/>
                    </a:prstGeom>
                  </pic:spPr>
                </pic:pic>
              </a:graphicData>
            </a:graphic>
          </wp:inline>
        </w:drawing>
      </w:r>
    </w:p>
    <w:p>
      <w:pPr>
        <w:pStyle w:val="5"/>
        <w:rPr>
          <w:rFonts w:ascii="Adobe Myungjo Std M"/>
          <w:b w:val="0"/>
          <w:sz w:val="20"/>
        </w:rPr>
      </w:pPr>
    </w:p>
    <w:p>
      <w:pPr>
        <w:pStyle w:val="5"/>
        <w:spacing w:before="9"/>
        <w:rPr>
          <w:rFonts w:ascii="Adobe Myungjo Std M"/>
          <w:b w:val="0"/>
          <w:sz w:val="16"/>
        </w:rPr>
      </w:pPr>
    </w:p>
    <w:p>
      <w:pPr>
        <w:pStyle w:val="11"/>
        <w:numPr>
          <w:ilvl w:val="0"/>
          <w:numId w:val="6"/>
        </w:numPr>
        <w:tabs>
          <w:tab w:val="left" w:pos="848"/>
          <w:tab w:val="left" w:pos="849"/>
        </w:tabs>
        <w:spacing w:before="1" w:after="0" w:line="242" w:lineRule="auto"/>
        <w:ind w:left="848" w:right="1076" w:hanging="708"/>
        <w:jc w:val="left"/>
        <w:rPr>
          <w:sz w:val="24"/>
        </w:rPr>
      </w:pPr>
      <w:r>
        <w:rPr>
          <w:sz w:val="24"/>
        </w:rPr>
        <w:t xml:space="preserve">Border selection, text border can choose no border, you can also choose solid color border, color border, tri-color border, according to your needs to choose. </w:t>
      </w:r>
    </w:p>
    <w:p>
      <w:pPr>
        <w:pStyle w:val="5"/>
        <w:spacing w:before="4"/>
        <w:ind w:left="140"/>
        <w:rPr>
          <w:rFonts w:ascii="宋体"/>
        </w:rPr>
      </w:pPr>
      <w:r>
        <w:rPr>
          <w:rFonts w:ascii="宋体"/>
        </w:rPr>
        <w:t xml:space="preserve"> </w:t>
      </w:r>
    </w:p>
    <w:p>
      <w:pPr>
        <w:pStyle w:val="11"/>
        <w:numPr>
          <w:ilvl w:val="0"/>
          <w:numId w:val="6"/>
        </w:numPr>
        <w:tabs>
          <w:tab w:val="left" w:pos="848"/>
          <w:tab w:val="left" w:pos="849"/>
        </w:tabs>
        <w:spacing w:before="4" w:after="0" w:line="244" w:lineRule="auto"/>
        <w:ind w:left="848" w:right="1077" w:hanging="708"/>
        <w:jc w:val="left"/>
        <w:rPr>
          <w:sz w:val="24"/>
        </w:rPr>
      </w:pPr>
      <w:r>
        <w:rPr>
          <w:sz w:val="24"/>
        </w:rPr>
        <w:t>The</w:t>
      </w:r>
      <w:r>
        <w:rPr>
          <w:spacing w:val="-41"/>
          <w:sz w:val="24"/>
        </w:rPr>
        <w:t xml:space="preserve"> </w:t>
      </w:r>
      <w:r>
        <w:rPr>
          <w:sz w:val="24"/>
        </w:rPr>
        <w:t>text</w:t>
      </w:r>
      <w:r>
        <w:rPr>
          <w:spacing w:val="-41"/>
          <w:sz w:val="24"/>
        </w:rPr>
        <w:t xml:space="preserve"> </w:t>
      </w:r>
      <w:r>
        <w:rPr>
          <w:sz w:val="24"/>
        </w:rPr>
        <w:t>border</w:t>
      </w:r>
      <w:r>
        <w:rPr>
          <w:spacing w:val="-40"/>
          <w:sz w:val="24"/>
        </w:rPr>
        <w:t xml:space="preserve"> </w:t>
      </w:r>
      <w:r>
        <w:rPr>
          <w:sz w:val="24"/>
        </w:rPr>
        <w:t>can</w:t>
      </w:r>
      <w:r>
        <w:rPr>
          <w:spacing w:val="-41"/>
          <w:sz w:val="24"/>
        </w:rPr>
        <w:t xml:space="preserve"> </w:t>
      </w:r>
      <w:r>
        <w:rPr>
          <w:sz w:val="24"/>
        </w:rPr>
        <w:t>adjust</w:t>
      </w:r>
      <w:r>
        <w:rPr>
          <w:spacing w:val="-40"/>
          <w:sz w:val="24"/>
        </w:rPr>
        <w:t xml:space="preserve"> </w:t>
      </w:r>
      <w:r>
        <w:rPr>
          <w:sz w:val="24"/>
        </w:rPr>
        <w:t>the</w:t>
      </w:r>
      <w:r>
        <w:rPr>
          <w:spacing w:val="-41"/>
          <w:sz w:val="24"/>
        </w:rPr>
        <w:t xml:space="preserve"> </w:t>
      </w:r>
      <w:r>
        <w:rPr>
          <w:sz w:val="24"/>
        </w:rPr>
        <w:t>border</w:t>
      </w:r>
      <w:r>
        <w:rPr>
          <w:spacing w:val="-40"/>
          <w:sz w:val="24"/>
        </w:rPr>
        <w:t xml:space="preserve"> </w:t>
      </w:r>
      <w:r>
        <w:rPr>
          <w:sz w:val="24"/>
        </w:rPr>
        <w:t>speed</w:t>
      </w:r>
      <w:r>
        <w:rPr>
          <w:spacing w:val="-41"/>
          <w:sz w:val="24"/>
        </w:rPr>
        <w:t xml:space="preserve"> </w:t>
      </w:r>
      <w:r>
        <w:rPr>
          <w:sz w:val="24"/>
        </w:rPr>
        <w:t>and</w:t>
      </w:r>
      <w:r>
        <w:rPr>
          <w:spacing w:val="-40"/>
          <w:sz w:val="24"/>
        </w:rPr>
        <w:t xml:space="preserve"> </w:t>
      </w:r>
      <w:r>
        <w:rPr>
          <w:sz w:val="24"/>
        </w:rPr>
        <w:t>border</w:t>
      </w:r>
      <w:r>
        <w:rPr>
          <w:spacing w:val="-41"/>
          <w:sz w:val="24"/>
        </w:rPr>
        <w:t xml:space="preserve"> </w:t>
      </w:r>
      <w:r>
        <w:rPr>
          <w:sz w:val="24"/>
        </w:rPr>
        <w:t>effects,</w:t>
      </w:r>
      <w:r>
        <w:rPr>
          <w:spacing w:val="-40"/>
          <w:sz w:val="24"/>
        </w:rPr>
        <w:t xml:space="preserve"> </w:t>
      </w:r>
      <w:r>
        <w:rPr>
          <w:sz w:val="24"/>
        </w:rPr>
        <w:t>the speed</w:t>
      </w:r>
      <w:r>
        <w:rPr>
          <w:spacing w:val="-41"/>
          <w:sz w:val="24"/>
        </w:rPr>
        <w:t xml:space="preserve"> </w:t>
      </w:r>
      <w:r>
        <w:rPr>
          <w:sz w:val="24"/>
        </w:rPr>
        <w:t>is</w:t>
      </w:r>
      <w:r>
        <w:rPr>
          <w:spacing w:val="-40"/>
          <w:sz w:val="24"/>
        </w:rPr>
        <w:t xml:space="preserve"> </w:t>
      </w:r>
      <w:r>
        <w:rPr>
          <w:sz w:val="24"/>
        </w:rPr>
        <w:t>1-9,</w:t>
      </w:r>
      <w:r>
        <w:rPr>
          <w:spacing w:val="-41"/>
          <w:sz w:val="24"/>
        </w:rPr>
        <w:t xml:space="preserve"> </w:t>
      </w:r>
      <w:r>
        <w:rPr>
          <w:sz w:val="24"/>
        </w:rPr>
        <w:t>of</w:t>
      </w:r>
      <w:r>
        <w:rPr>
          <w:spacing w:val="-40"/>
          <w:sz w:val="24"/>
        </w:rPr>
        <w:t xml:space="preserve"> </w:t>
      </w:r>
      <w:r>
        <w:rPr>
          <w:sz w:val="24"/>
        </w:rPr>
        <w:t>which</w:t>
      </w:r>
      <w:r>
        <w:rPr>
          <w:spacing w:val="-41"/>
          <w:sz w:val="24"/>
        </w:rPr>
        <w:t xml:space="preserve"> </w:t>
      </w:r>
      <w:r>
        <w:rPr>
          <w:sz w:val="24"/>
        </w:rPr>
        <w:t>1</w:t>
      </w:r>
      <w:r>
        <w:rPr>
          <w:spacing w:val="-40"/>
          <w:sz w:val="24"/>
        </w:rPr>
        <w:t xml:space="preserve"> </w:t>
      </w:r>
      <w:r>
        <w:rPr>
          <w:sz w:val="24"/>
        </w:rPr>
        <w:t>is</w:t>
      </w:r>
      <w:r>
        <w:rPr>
          <w:spacing w:val="-41"/>
          <w:sz w:val="24"/>
        </w:rPr>
        <w:t xml:space="preserve"> </w:t>
      </w:r>
      <w:r>
        <w:rPr>
          <w:sz w:val="24"/>
        </w:rPr>
        <w:t>the</w:t>
      </w:r>
      <w:r>
        <w:rPr>
          <w:spacing w:val="-40"/>
          <w:sz w:val="24"/>
        </w:rPr>
        <w:t xml:space="preserve"> </w:t>
      </w:r>
      <w:r>
        <w:rPr>
          <w:sz w:val="24"/>
        </w:rPr>
        <w:t>fastest</w:t>
      </w:r>
      <w:r>
        <w:rPr>
          <w:spacing w:val="-41"/>
          <w:sz w:val="24"/>
        </w:rPr>
        <w:t xml:space="preserve"> </w:t>
      </w:r>
      <w:r>
        <w:rPr>
          <w:sz w:val="24"/>
        </w:rPr>
        <w:t>and</w:t>
      </w:r>
      <w:r>
        <w:rPr>
          <w:spacing w:val="-40"/>
          <w:sz w:val="24"/>
        </w:rPr>
        <w:t xml:space="preserve"> </w:t>
      </w:r>
      <w:r>
        <w:rPr>
          <w:sz w:val="24"/>
        </w:rPr>
        <w:t>9</w:t>
      </w:r>
      <w:r>
        <w:rPr>
          <w:spacing w:val="-41"/>
          <w:sz w:val="24"/>
        </w:rPr>
        <w:t xml:space="preserve"> </w:t>
      </w:r>
      <w:r>
        <w:rPr>
          <w:sz w:val="24"/>
        </w:rPr>
        <w:t>is</w:t>
      </w:r>
      <w:r>
        <w:rPr>
          <w:spacing w:val="-40"/>
          <w:sz w:val="24"/>
        </w:rPr>
        <w:t xml:space="preserve"> </w:t>
      </w:r>
      <w:r>
        <w:rPr>
          <w:sz w:val="24"/>
        </w:rPr>
        <w:t>the</w:t>
      </w:r>
      <w:r>
        <w:rPr>
          <w:spacing w:val="-41"/>
          <w:sz w:val="24"/>
        </w:rPr>
        <w:t xml:space="preserve"> </w:t>
      </w:r>
      <w:r>
        <w:rPr>
          <w:sz w:val="24"/>
        </w:rPr>
        <w:t>slowest.</w:t>
      </w:r>
      <w:r>
        <w:rPr>
          <w:spacing w:val="-40"/>
          <w:sz w:val="24"/>
        </w:rPr>
        <w:t xml:space="preserve"> </w:t>
      </w:r>
      <w:r>
        <w:rPr>
          <w:sz w:val="24"/>
        </w:rPr>
        <w:t xml:space="preserve">Border effects include clockwise rotation, counterclockwise rotation, flashing, and static four special effects. </w:t>
      </w:r>
    </w:p>
    <w:p>
      <w:pPr>
        <w:pStyle w:val="5"/>
        <w:spacing w:line="300" w:lineRule="exact"/>
        <w:ind w:left="140"/>
        <w:rPr>
          <w:rFonts w:ascii="宋体"/>
        </w:rPr>
      </w:pPr>
      <w:r>
        <w:rPr>
          <w:rFonts w:ascii="宋体"/>
        </w:rPr>
        <w:t xml:space="preserve"> </w:t>
      </w:r>
    </w:p>
    <w:p>
      <w:pPr>
        <w:pStyle w:val="11"/>
        <w:numPr>
          <w:ilvl w:val="1"/>
          <w:numId w:val="3"/>
        </w:numPr>
        <w:tabs>
          <w:tab w:val="left" w:pos="505"/>
        </w:tabs>
        <w:spacing w:before="0" w:after="0" w:line="314" w:lineRule="exact"/>
        <w:ind w:left="504" w:right="0" w:hanging="365"/>
        <w:jc w:val="left"/>
        <w:outlineLvl w:val="1"/>
        <w:rPr>
          <w:rFonts w:ascii="Adobe Myungjo Std M"/>
          <w:b w:val="0"/>
          <w:sz w:val="22"/>
        </w:rPr>
      </w:pPr>
      <w:bookmarkStart w:id="20" w:name="_Toc29841"/>
      <w:r>
        <w:rPr>
          <w:rFonts w:ascii="Adobe Myungjo Std M"/>
          <w:b w:val="0"/>
          <w:w w:val="110"/>
          <w:sz w:val="24"/>
        </w:rPr>
        <w:t>Effect</w:t>
      </w:r>
      <w:r>
        <w:rPr>
          <w:rFonts w:ascii="Adobe Myungjo Std M"/>
          <w:b w:val="0"/>
          <w:spacing w:val="9"/>
          <w:w w:val="110"/>
          <w:sz w:val="24"/>
        </w:rPr>
        <w:t xml:space="preserve"> </w:t>
      </w:r>
      <w:r>
        <w:rPr>
          <w:rFonts w:ascii="Adobe Myungjo Std M"/>
          <w:b w:val="0"/>
          <w:w w:val="110"/>
          <w:sz w:val="24"/>
        </w:rPr>
        <w:t>settings</w:t>
      </w:r>
      <w:bookmarkEnd w:id="20"/>
      <w:r>
        <w:rPr>
          <w:rFonts w:ascii="Adobe Myungjo Std M"/>
          <w:b w:val="0"/>
          <w:w w:val="150"/>
          <w:sz w:val="24"/>
        </w:rPr>
        <w:t xml:space="preserve"> </w:t>
      </w:r>
    </w:p>
    <w:p>
      <w:pPr>
        <w:pStyle w:val="5"/>
        <w:spacing w:line="315" w:lineRule="exact"/>
        <w:ind w:left="140"/>
        <w:rPr>
          <w:rFonts w:ascii="Adobe Myungjo Std M"/>
          <w:b w:val="0"/>
        </w:rPr>
      </w:pPr>
      <w:r>
        <w:rPr>
          <w:rFonts w:ascii="Adobe Myungjo Std M"/>
          <w:b w:val="0"/>
          <w:w w:val="150"/>
        </w:rPr>
        <w:t xml:space="preserve"> </w:t>
      </w:r>
    </w:p>
    <w:p>
      <w:pPr>
        <w:spacing w:after="0" w:line="315" w:lineRule="exact"/>
        <w:rPr>
          <w:rFonts w:ascii="Adobe Myungjo Std M"/>
        </w:rPr>
        <w:sectPr>
          <w:pgSz w:w="11910" w:h="16840"/>
          <w:pgMar w:top="1280" w:right="600" w:bottom="1440" w:left="1660" w:header="13" w:footer="1252" w:gutter="0"/>
        </w:sectPr>
      </w:pPr>
    </w:p>
    <w:p>
      <w:pPr>
        <w:pStyle w:val="5"/>
        <w:spacing w:before="11"/>
        <w:rPr>
          <w:rFonts w:ascii="Adobe Myungjo Std M"/>
          <w:b w:val="0"/>
          <w:sz w:val="14"/>
        </w:rPr>
      </w:pPr>
    </w:p>
    <w:p>
      <w:pPr>
        <w:pStyle w:val="5"/>
        <w:ind w:left="140"/>
        <w:rPr>
          <w:rFonts w:ascii="Adobe Myungjo Std M"/>
          <w:sz w:val="20"/>
        </w:rPr>
      </w:pPr>
      <w:r>
        <w:rPr>
          <w:rFonts w:ascii="Adobe Myungjo Std M"/>
          <w:sz w:val="20"/>
        </w:rPr>
        <w:drawing>
          <wp:inline distT="0" distB="0" distL="0" distR="0">
            <wp:extent cx="5272405" cy="4492625"/>
            <wp:effectExtent l="0" t="0" r="0" b="0"/>
            <wp:docPr id="31" name="image1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17.jpeg"/>
                    <pic:cNvPicPr>
                      <a:picLocks noChangeAspect="1"/>
                    </pic:cNvPicPr>
                  </pic:nvPicPr>
                  <pic:blipFill>
                    <a:blip r:embed="rId19" cstate="print"/>
                    <a:stretch>
                      <a:fillRect/>
                    </a:stretch>
                  </pic:blipFill>
                  <pic:spPr>
                    <a:xfrm>
                      <a:off x="0" y="0"/>
                      <a:ext cx="5272754" cy="4492942"/>
                    </a:xfrm>
                    <a:prstGeom prst="rect">
                      <a:avLst/>
                    </a:prstGeom>
                  </pic:spPr>
                </pic:pic>
              </a:graphicData>
            </a:graphic>
          </wp:inline>
        </w:drawing>
      </w:r>
    </w:p>
    <w:p>
      <w:pPr>
        <w:pStyle w:val="5"/>
        <w:spacing w:before="7"/>
        <w:rPr>
          <w:rFonts w:ascii="Adobe Myungjo Std M"/>
          <w:b w:val="0"/>
          <w:sz w:val="22"/>
        </w:rPr>
      </w:pPr>
    </w:p>
    <w:p>
      <w:pPr>
        <w:pStyle w:val="11"/>
        <w:numPr>
          <w:ilvl w:val="0"/>
          <w:numId w:val="7"/>
        </w:numPr>
        <w:tabs>
          <w:tab w:val="left" w:pos="707"/>
        </w:tabs>
        <w:spacing w:before="66" w:after="0" w:line="242" w:lineRule="auto"/>
        <w:ind w:left="874" w:right="1077" w:hanging="735"/>
        <w:jc w:val="both"/>
        <w:rPr>
          <w:sz w:val="24"/>
        </w:rPr>
      </w:pPr>
      <w:r>
        <w:rPr>
          <w:sz w:val="24"/>
        </w:rPr>
        <w:t>Text</w:t>
      </w:r>
      <w:r>
        <w:rPr>
          <w:spacing w:val="-48"/>
          <w:sz w:val="24"/>
        </w:rPr>
        <w:t xml:space="preserve"> </w:t>
      </w:r>
      <w:r>
        <w:rPr>
          <w:sz w:val="24"/>
        </w:rPr>
        <w:t>effects</w:t>
      </w:r>
      <w:r>
        <w:rPr>
          <w:spacing w:val="-47"/>
          <w:sz w:val="24"/>
        </w:rPr>
        <w:t xml:space="preserve"> </w:t>
      </w:r>
      <w:r>
        <w:rPr>
          <w:sz w:val="24"/>
        </w:rPr>
        <w:t>are</w:t>
      </w:r>
      <w:r>
        <w:rPr>
          <w:spacing w:val="-47"/>
          <w:sz w:val="24"/>
        </w:rPr>
        <w:t xml:space="preserve"> </w:t>
      </w:r>
      <w:r>
        <w:rPr>
          <w:sz w:val="24"/>
        </w:rPr>
        <w:t>by</w:t>
      </w:r>
      <w:r>
        <w:rPr>
          <w:spacing w:val="-47"/>
          <w:sz w:val="24"/>
        </w:rPr>
        <w:t xml:space="preserve"> </w:t>
      </w:r>
      <w:r>
        <w:rPr>
          <w:sz w:val="24"/>
        </w:rPr>
        <w:t>default</w:t>
      </w:r>
      <w:r>
        <w:rPr>
          <w:spacing w:val="-47"/>
          <w:sz w:val="24"/>
        </w:rPr>
        <w:t xml:space="preserve"> </w:t>
      </w:r>
      <w:r>
        <w:rPr>
          <w:sz w:val="24"/>
        </w:rPr>
        <w:t>static,</w:t>
      </w:r>
      <w:r>
        <w:rPr>
          <w:spacing w:val="-47"/>
          <w:sz w:val="24"/>
        </w:rPr>
        <w:t xml:space="preserve"> </w:t>
      </w:r>
      <w:r>
        <w:rPr>
          <w:sz w:val="24"/>
        </w:rPr>
        <w:t>other</w:t>
      </w:r>
      <w:r>
        <w:rPr>
          <w:spacing w:val="-47"/>
          <w:sz w:val="24"/>
        </w:rPr>
        <w:t xml:space="preserve"> </w:t>
      </w:r>
      <w:r>
        <w:rPr>
          <w:sz w:val="24"/>
        </w:rPr>
        <w:t>effects</w:t>
      </w:r>
      <w:r>
        <w:rPr>
          <w:spacing w:val="-47"/>
          <w:sz w:val="24"/>
        </w:rPr>
        <w:t xml:space="preserve"> </w:t>
      </w:r>
      <w:r>
        <w:rPr>
          <w:sz w:val="24"/>
        </w:rPr>
        <w:t>include</w:t>
      </w:r>
      <w:r>
        <w:rPr>
          <w:spacing w:val="-48"/>
          <w:sz w:val="24"/>
        </w:rPr>
        <w:t xml:space="preserve"> </w:t>
      </w:r>
      <w:r>
        <w:rPr>
          <w:sz w:val="24"/>
        </w:rPr>
        <w:t xml:space="preserve">continuous left, continuous right, continuous up, random, left over, right over, up over, down over and other effects. </w:t>
      </w:r>
    </w:p>
    <w:p>
      <w:pPr>
        <w:pStyle w:val="5"/>
        <w:spacing w:before="4"/>
        <w:ind w:left="140"/>
        <w:rPr>
          <w:rFonts w:ascii="宋体"/>
        </w:rPr>
      </w:pPr>
      <w:r>
        <w:rPr>
          <w:rFonts w:ascii="宋体"/>
        </w:rPr>
        <w:t xml:space="preserve"> </w:t>
      </w:r>
    </w:p>
    <w:p>
      <w:pPr>
        <w:pStyle w:val="11"/>
        <w:numPr>
          <w:ilvl w:val="0"/>
          <w:numId w:val="7"/>
        </w:numPr>
        <w:tabs>
          <w:tab w:val="left" w:pos="502"/>
        </w:tabs>
        <w:spacing w:before="5" w:after="0" w:line="242" w:lineRule="auto"/>
        <w:ind w:left="860" w:right="1078" w:hanging="720"/>
        <w:jc w:val="left"/>
        <w:rPr>
          <w:sz w:val="24"/>
        </w:rPr>
      </w:pPr>
      <w:r>
        <w:rPr>
          <w:sz w:val="24"/>
        </w:rPr>
        <w:t xml:space="preserve">The default text movement speed is 10, with the fastest value of 1 and the slowest value of 2000. </w:t>
      </w:r>
    </w:p>
    <w:p>
      <w:pPr>
        <w:pStyle w:val="5"/>
        <w:spacing w:line="314" w:lineRule="exact"/>
        <w:ind w:left="140"/>
        <w:rPr>
          <w:rFonts w:ascii="Adobe Myungjo Std M"/>
          <w:b w:val="0"/>
        </w:rPr>
      </w:pPr>
      <w:r>
        <w:rPr>
          <w:rFonts w:ascii="Adobe Myungjo Std M"/>
          <w:b w:val="0"/>
          <w:w w:val="150"/>
        </w:rPr>
        <w:t xml:space="preserve"> </w:t>
      </w:r>
    </w:p>
    <w:p>
      <w:pPr>
        <w:pStyle w:val="5"/>
        <w:spacing w:before="1"/>
        <w:ind w:left="140"/>
        <w:rPr>
          <w:rFonts w:ascii="宋体"/>
        </w:rPr>
      </w:pPr>
      <w:r>
        <w:rPr>
          <w:rFonts w:ascii="宋体"/>
        </w:rPr>
        <w:t xml:space="preserve"> </w:t>
      </w:r>
    </w:p>
    <w:p>
      <w:pPr>
        <w:pStyle w:val="5"/>
        <w:spacing w:before="4"/>
        <w:ind w:left="140"/>
        <w:rPr>
          <w:rFonts w:ascii="宋体"/>
        </w:rPr>
      </w:pPr>
      <w:r>
        <w:rPr>
          <w:rFonts w:ascii="宋体"/>
        </w:rPr>
        <w:t xml:space="preserve"> </w:t>
      </w:r>
    </w:p>
    <w:p>
      <w:pPr>
        <w:pStyle w:val="5"/>
        <w:spacing w:before="5"/>
        <w:ind w:left="140"/>
        <w:rPr>
          <w:rFonts w:ascii="宋体"/>
        </w:rPr>
      </w:pPr>
      <w:r>
        <w:rPr>
          <w:rFonts w:ascii="宋体"/>
        </w:rPr>
        <w:t xml:space="preserve"> </w:t>
      </w:r>
    </w:p>
    <w:p>
      <w:pPr>
        <w:pStyle w:val="5"/>
        <w:spacing w:before="4"/>
        <w:ind w:left="140"/>
        <w:rPr>
          <w:rFonts w:ascii="宋体"/>
        </w:rPr>
      </w:pPr>
      <w:r>
        <w:rPr>
          <w:rFonts w:ascii="宋体"/>
        </w:rPr>
        <w:t xml:space="preserve"> </w:t>
      </w:r>
    </w:p>
    <w:p>
      <w:pPr>
        <w:pStyle w:val="5"/>
        <w:spacing w:before="5"/>
        <w:ind w:left="140"/>
        <w:rPr>
          <w:rFonts w:ascii="宋体"/>
        </w:rPr>
      </w:pPr>
      <w:r>
        <w:rPr>
          <w:rFonts w:ascii="宋体"/>
        </w:rPr>
        <w:t xml:space="preserve"> </w:t>
      </w:r>
    </w:p>
    <w:p>
      <w:pPr>
        <w:pStyle w:val="5"/>
        <w:spacing w:before="5" w:line="306" w:lineRule="exact"/>
        <w:ind w:left="140"/>
        <w:rPr>
          <w:rFonts w:ascii="宋体"/>
        </w:rPr>
      </w:pPr>
      <w:r>
        <w:rPr>
          <w:rFonts w:ascii="宋体"/>
        </w:rPr>
        <w:t xml:space="preserve"> </w:t>
      </w:r>
    </w:p>
    <w:p>
      <w:pPr>
        <w:pStyle w:val="11"/>
        <w:numPr>
          <w:ilvl w:val="1"/>
          <w:numId w:val="3"/>
        </w:numPr>
        <w:tabs>
          <w:tab w:val="left" w:pos="505"/>
        </w:tabs>
        <w:spacing w:before="0" w:after="0" w:line="314" w:lineRule="exact"/>
        <w:ind w:left="504" w:right="0" w:hanging="365"/>
        <w:jc w:val="left"/>
        <w:outlineLvl w:val="1"/>
        <w:rPr>
          <w:rFonts w:ascii="Adobe Myungjo Std M"/>
          <w:b w:val="0"/>
          <w:sz w:val="22"/>
        </w:rPr>
      </w:pPr>
      <w:bookmarkStart w:id="21" w:name="_Toc11341"/>
      <w:r>
        <w:rPr>
          <w:rFonts w:ascii="Adobe Myungjo Std M"/>
          <w:b w:val="0"/>
          <w:sz w:val="24"/>
        </w:rPr>
        <w:t>Background</w:t>
      </w:r>
      <w:r>
        <w:rPr>
          <w:rFonts w:ascii="Adobe Myungjo Std M"/>
          <w:b w:val="0"/>
          <w:spacing w:val="1"/>
          <w:sz w:val="24"/>
        </w:rPr>
        <w:t xml:space="preserve"> </w:t>
      </w:r>
      <w:r>
        <w:rPr>
          <w:rFonts w:ascii="Adobe Myungjo Std M"/>
          <w:b w:val="0"/>
          <w:sz w:val="24"/>
        </w:rPr>
        <w:t>settings</w:t>
      </w:r>
      <w:bookmarkEnd w:id="21"/>
      <w:r>
        <w:rPr>
          <w:rFonts w:ascii="Adobe Myungjo Std M"/>
          <w:b w:val="0"/>
          <w:w w:val="150"/>
          <w:sz w:val="24"/>
        </w:rPr>
        <w:t xml:space="preserve"> </w:t>
      </w:r>
    </w:p>
    <w:p>
      <w:pPr>
        <w:pStyle w:val="5"/>
        <w:spacing w:line="315" w:lineRule="exact"/>
        <w:ind w:left="140"/>
        <w:rPr>
          <w:rFonts w:ascii="Adobe Myungjo Std M"/>
          <w:b w:val="0"/>
        </w:rPr>
      </w:pPr>
      <w:r>
        <w:rPr>
          <w:rFonts w:ascii="Adobe Myungjo Std M"/>
          <w:b w:val="0"/>
          <w:w w:val="150"/>
        </w:rPr>
        <w:t xml:space="preserve"> </w:t>
      </w:r>
    </w:p>
    <w:p>
      <w:pPr>
        <w:spacing w:after="0" w:line="315" w:lineRule="exact"/>
        <w:rPr>
          <w:rFonts w:ascii="Adobe Myungjo Std M"/>
        </w:rPr>
        <w:sectPr>
          <w:pgSz w:w="11910" w:h="16840"/>
          <w:pgMar w:top="1280" w:right="600" w:bottom="1440" w:left="1660" w:header="13" w:footer="1252" w:gutter="0"/>
        </w:sectPr>
      </w:pPr>
    </w:p>
    <w:p>
      <w:pPr>
        <w:pStyle w:val="5"/>
        <w:spacing w:before="1" w:after="1"/>
        <w:rPr>
          <w:rFonts w:ascii="Adobe Myungjo Std M"/>
          <w:b w:val="0"/>
          <w:sz w:val="16"/>
        </w:rPr>
      </w:pPr>
    </w:p>
    <w:p>
      <w:pPr>
        <w:pStyle w:val="5"/>
        <w:ind w:left="140"/>
        <w:rPr>
          <w:rFonts w:ascii="Adobe Myungjo Std M"/>
          <w:sz w:val="20"/>
        </w:rPr>
      </w:pPr>
      <w:r>
        <w:rPr>
          <w:rFonts w:ascii="Adobe Myungjo Std M"/>
          <w:sz w:val="20"/>
        </w:rPr>
        <w:drawing>
          <wp:inline distT="0" distB="0" distL="0" distR="0">
            <wp:extent cx="5243830" cy="3068320"/>
            <wp:effectExtent l="0" t="0" r="0" b="0"/>
            <wp:docPr id="33" name="image1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18.jpeg"/>
                    <pic:cNvPicPr>
                      <a:picLocks noChangeAspect="1"/>
                    </pic:cNvPicPr>
                  </pic:nvPicPr>
                  <pic:blipFill>
                    <a:blip r:embed="rId20" cstate="print"/>
                    <a:stretch>
                      <a:fillRect/>
                    </a:stretch>
                  </pic:blipFill>
                  <pic:spPr>
                    <a:xfrm>
                      <a:off x="0" y="0"/>
                      <a:ext cx="5243855" cy="3068954"/>
                    </a:xfrm>
                    <a:prstGeom prst="rect">
                      <a:avLst/>
                    </a:prstGeom>
                  </pic:spPr>
                </pic:pic>
              </a:graphicData>
            </a:graphic>
          </wp:inline>
        </w:drawing>
      </w:r>
    </w:p>
    <w:p>
      <w:pPr>
        <w:pStyle w:val="5"/>
        <w:spacing w:before="9"/>
        <w:rPr>
          <w:rFonts w:ascii="Adobe Myungjo Std M"/>
          <w:b w:val="0"/>
          <w:sz w:val="25"/>
        </w:rPr>
      </w:pPr>
    </w:p>
    <w:p>
      <w:pPr>
        <w:pStyle w:val="11"/>
        <w:numPr>
          <w:ilvl w:val="0"/>
          <w:numId w:val="8"/>
        </w:numPr>
        <w:tabs>
          <w:tab w:val="left" w:pos="848"/>
          <w:tab w:val="left" w:pos="849"/>
        </w:tabs>
        <w:spacing w:before="66" w:after="0" w:line="242" w:lineRule="auto"/>
        <w:ind w:left="848" w:right="958" w:hanging="708"/>
        <w:jc w:val="left"/>
        <w:rPr>
          <w:sz w:val="24"/>
        </w:rPr>
      </w:pPr>
      <w:r>
        <w:rPr>
          <w:sz w:val="24"/>
        </w:rPr>
        <w:t>Can choose background effects, random, static, left, right, up, down,</w:t>
      </w:r>
      <w:r>
        <w:rPr>
          <w:spacing w:val="-52"/>
          <w:sz w:val="24"/>
        </w:rPr>
        <w:t xml:space="preserve"> </w:t>
      </w:r>
      <w:r>
        <w:rPr>
          <w:sz w:val="24"/>
        </w:rPr>
        <w:t>left</w:t>
      </w:r>
      <w:r>
        <w:rPr>
          <w:spacing w:val="-52"/>
          <w:sz w:val="24"/>
        </w:rPr>
        <w:t xml:space="preserve"> </w:t>
      </w:r>
      <w:r>
        <w:rPr>
          <w:sz w:val="24"/>
        </w:rPr>
        <w:t>and</w:t>
      </w:r>
      <w:r>
        <w:rPr>
          <w:spacing w:val="-51"/>
          <w:sz w:val="24"/>
        </w:rPr>
        <w:t xml:space="preserve"> </w:t>
      </w:r>
      <w:r>
        <w:rPr>
          <w:sz w:val="24"/>
        </w:rPr>
        <w:t>right</w:t>
      </w:r>
      <w:r>
        <w:rPr>
          <w:spacing w:val="-51"/>
          <w:sz w:val="24"/>
        </w:rPr>
        <w:t xml:space="preserve"> </w:t>
      </w:r>
      <w:r>
        <w:rPr>
          <w:sz w:val="24"/>
        </w:rPr>
        <w:t>movement,</w:t>
      </w:r>
      <w:r>
        <w:rPr>
          <w:spacing w:val="-52"/>
          <w:sz w:val="24"/>
        </w:rPr>
        <w:t xml:space="preserve"> </w:t>
      </w:r>
      <w:r>
        <w:rPr>
          <w:sz w:val="24"/>
        </w:rPr>
        <w:t>left</w:t>
      </w:r>
      <w:r>
        <w:rPr>
          <w:spacing w:val="-52"/>
          <w:sz w:val="24"/>
        </w:rPr>
        <w:t xml:space="preserve"> </w:t>
      </w:r>
      <w:r>
        <w:rPr>
          <w:sz w:val="24"/>
        </w:rPr>
        <w:t>and</w:t>
      </w:r>
      <w:r>
        <w:rPr>
          <w:spacing w:val="-51"/>
          <w:sz w:val="24"/>
        </w:rPr>
        <w:t xml:space="preserve"> </w:t>
      </w:r>
      <w:r>
        <w:rPr>
          <w:sz w:val="24"/>
        </w:rPr>
        <w:t>right,</w:t>
      </w:r>
      <w:r>
        <w:rPr>
          <w:spacing w:val="-52"/>
          <w:sz w:val="24"/>
        </w:rPr>
        <w:t xml:space="preserve"> </w:t>
      </w:r>
      <w:r>
        <w:rPr>
          <w:sz w:val="24"/>
        </w:rPr>
        <w:t>left</w:t>
      </w:r>
      <w:r>
        <w:rPr>
          <w:spacing w:val="-52"/>
          <w:sz w:val="24"/>
        </w:rPr>
        <w:t xml:space="preserve"> </w:t>
      </w:r>
      <w:r>
        <w:rPr>
          <w:sz w:val="24"/>
        </w:rPr>
        <w:t>and</w:t>
      </w:r>
      <w:r>
        <w:rPr>
          <w:spacing w:val="-51"/>
          <w:sz w:val="24"/>
        </w:rPr>
        <w:t xml:space="preserve"> </w:t>
      </w:r>
      <w:r>
        <w:rPr>
          <w:sz w:val="24"/>
        </w:rPr>
        <w:t>right</w:t>
      </w:r>
      <w:r>
        <w:rPr>
          <w:spacing w:val="-52"/>
          <w:sz w:val="24"/>
        </w:rPr>
        <w:t xml:space="preserve"> </w:t>
      </w:r>
      <w:r>
        <w:rPr>
          <w:sz w:val="24"/>
        </w:rPr>
        <w:t>closed, zoom</w:t>
      </w:r>
      <w:r>
        <w:rPr>
          <w:spacing w:val="-51"/>
          <w:sz w:val="24"/>
        </w:rPr>
        <w:t xml:space="preserve"> </w:t>
      </w:r>
      <w:r>
        <w:rPr>
          <w:sz w:val="24"/>
        </w:rPr>
        <w:t>in,</w:t>
      </w:r>
      <w:r>
        <w:rPr>
          <w:spacing w:val="-50"/>
          <w:sz w:val="24"/>
        </w:rPr>
        <w:t xml:space="preserve"> </w:t>
      </w:r>
      <w:r>
        <w:rPr>
          <w:sz w:val="24"/>
        </w:rPr>
        <w:t>zoom</w:t>
      </w:r>
      <w:r>
        <w:rPr>
          <w:spacing w:val="-50"/>
          <w:sz w:val="24"/>
        </w:rPr>
        <w:t xml:space="preserve"> </w:t>
      </w:r>
      <w:r>
        <w:rPr>
          <w:sz w:val="24"/>
        </w:rPr>
        <w:t>out,</w:t>
      </w:r>
      <w:r>
        <w:rPr>
          <w:spacing w:val="-50"/>
          <w:sz w:val="24"/>
        </w:rPr>
        <w:t xml:space="preserve"> </w:t>
      </w:r>
      <w:r>
        <w:rPr>
          <w:sz w:val="24"/>
        </w:rPr>
        <w:t>breathing,</w:t>
      </w:r>
      <w:r>
        <w:rPr>
          <w:spacing w:val="-50"/>
          <w:sz w:val="24"/>
        </w:rPr>
        <w:t xml:space="preserve"> </w:t>
      </w:r>
      <w:r>
        <w:rPr>
          <w:sz w:val="24"/>
        </w:rPr>
        <w:t>diamond</w:t>
      </w:r>
      <w:r>
        <w:rPr>
          <w:spacing w:val="-50"/>
          <w:sz w:val="24"/>
        </w:rPr>
        <w:t xml:space="preserve"> </w:t>
      </w:r>
      <w:r>
        <w:rPr>
          <w:sz w:val="24"/>
        </w:rPr>
        <w:t>extensions</w:t>
      </w:r>
      <w:r>
        <w:rPr>
          <w:spacing w:val="-50"/>
          <w:sz w:val="24"/>
        </w:rPr>
        <w:t xml:space="preserve"> </w:t>
      </w:r>
      <w:r>
        <w:rPr>
          <w:sz w:val="24"/>
        </w:rPr>
        <w:t>and</w:t>
      </w:r>
      <w:r>
        <w:rPr>
          <w:spacing w:val="-50"/>
          <w:sz w:val="24"/>
        </w:rPr>
        <w:t xml:space="preserve"> </w:t>
      </w:r>
      <w:r>
        <w:rPr>
          <w:sz w:val="24"/>
        </w:rPr>
        <w:t>other</w:t>
      </w:r>
      <w:r>
        <w:rPr>
          <w:spacing w:val="-50"/>
          <w:sz w:val="24"/>
        </w:rPr>
        <w:t xml:space="preserve"> </w:t>
      </w:r>
      <w:r>
        <w:rPr>
          <w:sz w:val="24"/>
        </w:rPr>
        <w:t xml:space="preserve">effects. </w:t>
      </w:r>
    </w:p>
    <w:p>
      <w:pPr>
        <w:pStyle w:val="5"/>
        <w:spacing w:before="4"/>
        <w:ind w:left="140"/>
        <w:rPr>
          <w:rFonts w:ascii="宋体"/>
        </w:rPr>
      </w:pPr>
      <w:r>
        <w:rPr>
          <w:rFonts w:ascii="宋体"/>
        </w:rPr>
        <w:t xml:space="preserve"> </w:t>
      </w:r>
    </w:p>
    <w:p>
      <w:pPr>
        <w:pStyle w:val="11"/>
        <w:numPr>
          <w:ilvl w:val="0"/>
          <w:numId w:val="8"/>
        </w:numPr>
        <w:tabs>
          <w:tab w:val="left" w:pos="502"/>
        </w:tabs>
        <w:spacing w:before="5" w:after="0" w:line="242" w:lineRule="auto"/>
        <w:ind w:left="860" w:right="1076" w:hanging="720"/>
        <w:jc w:val="left"/>
        <w:rPr>
          <w:sz w:val="24"/>
        </w:rPr>
      </w:pPr>
      <w:r>
        <w:rPr>
          <w:sz w:val="24"/>
        </w:rPr>
        <w:t xml:space="preserve">Select the background speed, there are 1-20 options, of which the value 1 is the fastest and the value 20 is the slowest. </w:t>
      </w:r>
    </w:p>
    <w:p>
      <w:pPr>
        <w:pStyle w:val="5"/>
        <w:spacing w:before="3"/>
        <w:ind w:left="140"/>
        <w:rPr>
          <w:rFonts w:ascii="宋体"/>
        </w:rPr>
      </w:pPr>
      <w:r>
        <w:rPr>
          <w:rFonts w:ascii="宋体"/>
        </w:rPr>
        <w:t xml:space="preserve"> </w:t>
      </w:r>
    </w:p>
    <w:p>
      <w:pPr>
        <w:pStyle w:val="5"/>
        <w:spacing w:before="5"/>
        <w:ind w:left="140"/>
        <w:rPr>
          <w:rFonts w:ascii="宋体"/>
        </w:rPr>
      </w:pPr>
      <w:r>
        <w:rPr>
          <w:rFonts w:ascii="宋体"/>
        </w:rPr>
        <w:t xml:space="preserve"> </w:t>
      </w:r>
    </w:p>
    <w:p>
      <w:pPr>
        <w:pStyle w:val="5"/>
        <w:spacing w:before="4"/>
        <w:ind w:left="140"/>
        <w:rPr>
          <w:rFonts w:ascii="宋体"/>
        </w:rPr>
      </w:pPr>
      <w:r>
        <w:rPr>
          <w:rFonts w:ascii="宋体"/>
        </w:rPr>
        <w:t xml:space="preserve"> </w:t>
      </w:r>
    </w:p>
    <w:p>
      <w:pPr>
        <w:pStyle w:val="5"/>
        <w:spacing w:before="5"/>
        <w:ind w:left="140"/>
        <w:rPr>
          <w:rFonts w:ascii="宋体"/>
        </w:rPr>
      </w:pPr>
      <w:r>
        <w:rPr>
          <w:rFonts w:ascii="宋体"/>
        </w:rPr>
        <w:t xml:space="preserve"> </w:t>
      </w:r>
    </w:p>
    <w:p>
      <w:pPr>
        <w:pStyle w:val="5"/>
        <w:spacing w:before="4"/>
        <w:ind w:left="140"/>
        <w:rPr>
          <w:rFonts w:ascii="宋体"/>
        </w:rPr>
      </w:pPr>
      <w:r>
        <w:rPr>
          <w:rFonts w:ascii="宋体"/>
        </w:rPr>
        <w:t xml:space="preserve"> </w:t>
      </w:r>
    </w:p>
    <w:p>
      <w:pPr>
        <w:pStyle w:val="5"/>
        <w:spacing w:before="5"/>
        <w:ind w:left="140"/>
        <w:rPr>
          <w:rFonts w:ascii="宋体"/>
        </w:rPr>
      </w:pPr>
      <w:r>
        <w:rPr>
          <w:rFonts w:ascii="宋体"/>
        </w:rPr>
        <w:t xml:space="preserve"> </w:t>
      </w:r>
    </w:p>
    <w:p>
      <w:pPr>
        <w:pStyle w:val="5"/>
        <w:spacing w:before="4"/>
        <w:ind w:left="140"/>
        <w:rPr>
          <w:rFonts w:ascii="宋体"/>
        </w:rPr>
      </w:pPr>
      <w:r>
        <w:rPr>
          <w:rFonts w:ascii="宋体"/>
        </w:rPr>
        <w:t xml:space="preserve"> </w:t>
      </w:r>
    </w:p>
    <w:p>
      <w:pPr>
        <w:pStyle w:val="5"/>
        <w:spacing w:before="5"/>
        <w:ind w:left="140"/>
        <w:rPr>
          <w:rFonts w:ascii="宋体"/>
        </w:rPr>
      </w:pPr>
      <w:r>
        <w:rPr>
          <w:rFonts w:ascii="宋体"/>
        </w:rPr>
        <w:t xml:space="preserve"> </w:t>
      </w:r>
    </w:p>
    <w:p>
      <w:pPr>
        <w:pStyle w:val="5"/>
        <w:spacing w:before="4"/>
        <w:ind w:left="140"/>
        <w:rPr>
          <w:rFonts w:ascii="宋体"/>
        </w:rPr>
      </w:pPr>
      <w:r>
        <w:rPr>
          <w:rFonts w:ascii="宋体"/>
        </w:rPr>
        <w:t xml:space="preserve"> </w:t>
      </w:r>
    </w:p>
    <w:p>
      <w:pPr>
        <w:pStyle w:val="5"/>
        <w:spacing w:before="5"/>
        <w:ind w:left="140"/>
        <w:rPr>
          <w:rFonts w:ascii="宋体"/>
        </w:rPr>
      </w:pPr>
      <w:r>
        <w:rPr>
          <w:rFonts w:ascii="宋体"/>
        </w:rPr>
        <w:t xml:space="preserve"> </w:t>
      </w:r>
    </w:p>
    <w:p>
      <w:pPr>
        <w:pStyle w:val="5"/>
        <w:spacing w:before="4"/>
        <w:ind w:left="140"/>
        <w:rPr>
          <w:rFonts w:ascii="宋体"/>
        </w:rPr>
      </w:pPr>
      <w:r>
        <w:rPr>
          <w:rFonts w:ascii="宋体"/>
        </w:rPr>
        <w:t xml:space="preserve"> </w:t>
      </w:r>
    </w:p>
    <w:p>
      <w:pPr>
        <w:pStyle w:val="5"/>
        <w:spacing w:before="5"/>
        <w:ind w:left="140"/>
        <w:rPr>
          <w:rFonts w:ascii="宋体"/>
        </w:rPr>
      </w:pPr>
      <w:r>
        <w:rPr>
          <w:rFonts w:ascii="宋体"/>
        </w:rPr>
        <w:t xml:space="preserve"> </w:t>
      </w:r>
    </w:p>
    <w:p>
      <w:pPr>
        <w:pStyle w:val="5"/>
        <w:spacing w:before="5"/>
        <w:ind w:left="140"/>
        <w:rPr>
          <w:rFonts w:ascii="宋体"/>
        </w:rPr>
      </w:pPr>
      <w:r>
        <w:rPr>
          <w:rFonts w:ascii="宋体"/>
        </w:rPr>
        <w:t xml:space="preserve"> </w:t>
      </w:r>
    </w:p>
    <w:p>
      <w:pPr>
        <w:spacing w:after="0"/>
        <w:rPr>
          <w:rFonts w:ascii="宋体"/>
        </w:rPr>
        <w:sectPr>
          <w:pgSz w:w="11910" w:h="16840"/>
          <w:pgMar w:top="1280" w:right="600" w:bottom="1440" w:left="1660" w:header="13" w:footer="1252" w:gutter="0"/>
        </w:sectPr>
      </w:pPr>
    </w:p>
    <w:p>
      <w:pPr>
        <w:pStyle w:val="5"/>
        <w:spacing w:before="6"/>
        <w:rPr>
          <w:rFonts w:ascii="宋体"/>
          <w:sz w:val="15"/>
        </w:rPr>
      </w:pPr>
    </w:p>
    <w:p>
      <w:pPr>
        <w:pStyle w:val="3"/>
        <w:numPr>
          <w:ilvl w:val="0"/>
          <w:numId w:val="3"/>
        </w:numPr>
        <w:tabs>
          <w:tab w:val="left" w:pos="373"/>
        </w:tabs>
        <w:spacing w:before="101" w:after="0" w:line="240" w:lineRule="auto"/>
        <w:ind w:left="372" w:right="0" w:hanging="233"/>
        <w:jc w:val="left"/>
        <w:outlineLvl w:val="0"/>
      </w:pPr>
      <w:bookmarkStart w:id="22" w:name="_bookmark9"/>
      <w:bookmarkEnd w:id="22"/>
      <w:bookmarkStart w:id="23" w:name="_Toc11618"/>
      <w:r>
        <w:t>Clock</w:t>
      </w:r>
      <w:r>
        <w:rPr>
          <w:spacing w:val="-1"/>
        </w:rPr>
        <w:t xml:space="preserve"> </w:t>
      </w:r>
      <w:r>
        <w:t>editing</w:t>
      </w:r>
      <w:bookmarkEnd w:id="23"/>
    </w:p>
    <w:p>
      <w:pPr>
        <w:pStyle w:val="5"/>
        <w:spacing w:before="10"/>
        <w:rPr>
          <w:rFonts w:ascii="Cambria"/>
          <w:b/>
          <w:sz w:val="17"/>
        </w:rPr>
      </w:pPr>
      <w:r>
        <w:drawing>
          <wp:anchor distT="0" distB="0" distL="0" distR="0" simplePos="0" relativeHeight="1024" behindDoc="0" locked="0" layoutInCell="1" allowOverlap="1">
            <wp:simplePos x="0" y="0"/>
            <wp:positionH relativeFrom="page">
              <wp:posOffset>1143000</wp:posOffset>
            </wp:positionH>
            <wp:positionV relativeFrom="paragraph">
              <wp:posOffset>158115</wp:posOffset>
            </wp:positionV>
            <wp:extent cx="5281295" cy="4484370"/>
            <wp:effectExtent l="0" t="0" r="0" b="0"/>
            <wp:wrapTopAndBottom/>
            <wp:docPr id="35" name="image1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19.jpeg"/>
                    <pic:cNvPicPr>
                      <a:picLocks noChangeAspect="1"/>
                    </pic:cNvPicPr>
                  </pic:nvPicPr>
                  <pic:blipFill>
                    <a:blip r:embed="rId21" cstate="print"/>
                    <a:stretch>
                      <a:fillRect/>
                    </a:stretch>
                  </pic:blipFill>
                  <pic:spPr>
                    <a:xfrm>
                      <a:off x="0" y="0"/>
                      <a:ext cx="5281028" cy="4484465"/>
                    </a:xfrm>
                    <a:prstGeom prst="rect">
                      <a:avLst/>
                    </a:prstGeom>
                  </pic:spPr>
                </pic:pic>
              </a:graphicData>
            </a:graphic>
          </wp:anchor>
        </w:drawing>
      </w:r>
    </w:p>
    <w:p>
      <w:pPr>
        <w:pStyle w:val="5"/>
        <w:spacing w:before="7"/>
        <w:rPr>
          <w:rFonts w:ascii="Cambria"/>
          <w:b/>
          <w:sz w:val="32"/>
        </w:rPr>
      </w:pPr>
    </w:p>
    <w:p>
      <w:pPr>
        <w:pStyle w:val="5"/>
        <w:ind w:left="140"/>
        <w:rPr>
          <w:rFonts w:ascii="Calibri"/>
        </w:rPr>
      </w:pPr>
      <w:r>
        <w:rPr>
          <w:rFonts w:ascii="Calibri"/>
          <w:spacing w:val="-1"/>
        </w:rPr>
        <w:t xml:space="preserve">Click  </w:t>
      </w:r>
      <w:r>
        <w:rPr>
          <w:rFonts w:ascii="Calibri"/>
          <w:spacing w:val="12"/>
        </w:rPr>
        <w:drawing>
          <wp:inline distT="0" distB="0" distL="0" distR="0">
            <wp:extent cx="284480" cy="266700"/>
            <wp:effectExtent l="0" t="0" r="0" b="0"/>
            <wp:docPr id="37"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20.png"/>
                    <pic:cNvPicPr>
                      <a:picLocks noChangeAspect="1"/>
                    </pic:cNvPicPr>
                  </pic:nvPicPr>
                  <pic:blipFill>
                    <a:blip r:embed="rId22" cstate="print"/>
                    <a:stretch>
                      <a:fillRect/>
                    </a:stretch>
                  </pic:blipFill>
                  <pic:spPr>
                    <a:xfrm>
                      <a:off x="0" y="0"/>
                      <a:ext cx="284988" cy="266700"/>
                    </a:xfrm>
                    <a:prstGeom prst="rect">
                      <a:avLst/>
                    </a:prstGeom>
                  </pic:spPr>
                </pic:pic>
              </a:graphicData>
            </a:graphic>
          </wp:inline>
        </w:drawing>
      </w:r>
      <w:r>
        <w:rPr>
          <w:rFonts w:ascii="Times New Roman"/>
          <w:spacing w:val="12"/>
        </w:rPr>
        <w:t xml:space="preserve"> </w:t>
      </w:r>
      <w:r>
        <w:rPr>
          <w:rFonts w:ascii="Times New Roman"/>
          <w:spacing w:val="-24"/>
        </w:rPr>
        <w:t xml:space="preserve"> </w:t>
      </w:r>
      <w:r>
        <w:rPr>
          <w:rFonts w:ascii="Calibri"/>
        </w:rPr>
        <w:t>xx this icon to add the clock</w:t>
      </w:r>
      <w:r>
        <w:rPr>
          <w:rFonts w:ascii="Calibri"/>
          <w:spacing w:val="13"/>
        </w:rPr>
        <w:t xml:space="preserve"> </w:t>
      </w:r>
      <w:r>
        <w:rPr>
          <w:rFonts w:ascii="Calibri"/>
        </w:rPr>
        <w:t>area.</w:t>
      </w:r>
    </w:p>
    <w:p>
      <w:pPr>
        <w:pStyle w:val="11"/>
        <w:numPr>
          <w:ilvl w:val="0"/>
          <w:numId w:val="9"/>
        </w:numPr>
        <w:tabs>
          <w:tab w:val="left" w:pos="706"/>
          <w:tab w:val="left" w:pos="707"/>
        </w:tabs>
        <w:spacing w:before="382" w:after="0" w:line="242" w:lineRule="auto"/>
        <w:ind w:left="500" w:right="1078" w:hanging="360"/>
        <w:jc w:val="left"/>
        <w:rPr>
          <w:sz w:val="24"/>
        </w:rPr>
      </w:pPr>
      <w:r>
        <w:rPr>
          <w:sz w:val="24"/>
        </w:rPr>
        <w:t xml:space="preserve">Clock style can be selected, digital clock, dial clock, time zone can also be selected. </w:t>
      </w:r>
    </w:p>
    <w:p>
      <w:pPr>
        <w:pStyle w:val="5"/>
        <w:spacing w:before="3"/>
        <w:ind w:left="140"/>
        <w:rPr>
          <w:rFonts w:ascii="宋体"/>
        </w:rPr>
      </w:pPr>
      <w:r>
        <w:rPr>
          <w:rFonts w:ascii="宋体"/>
        </w:rPr>
        <w:t xml:space="preserve"> </w:t>
      </w:r>
    </w:p>
    <w:p>
      <w:pPr>
        <w:pStyle w:val="11"/>
        <w:numPr>
          <w:ilvl w:val="0"/>
          <w:numId w:val="9"/>
        </w:numPr>
        <w:tabs>
          <w:tab w:val="left" w:pos="502"/>
        </w:tabs>
        <w:spacing w:before="4" w:after="0" w:line="242" w:lineRule="auto"/>
        <w:ind w:left="860" w:right="1076" w:hanging="720"/>
        <w:jc w:val="both"/>
        <w:rPr>
          <w:sz w:val="24"/>
        </w:rPr>
      </w:pPr>
      <w:r>
        <w:rPr>
          <w:sz w:val="24"/>
        </w:rPr>
        <w:t>You</w:t>
      </w:r>
      <w:r>
        <w:rPr>
          <w:spacing w:val="-21"/>
          <w:sz w:val="24"/>
        </w:rPr>
        <w:t xml:space="preserve"> </w:t>
      </w:r>
      <w:r>
        <w:rPr>
          <w:sz w:val="24"/>
        </w:rPr>
        <w:t>can</w:t>
      </w:r>
      <w:r>
        <w:rPr>
          <w:spacing w:val="-20"/>
          <w:sz w:val="24"/>
        </w:rPr>
        <w:t xml:space="preserve"> </w:t>
      </w:r>
      <w:r>
        <w:rPr>
          <w:sz w:val="24"/>
        </w:rPr>
        <w:t>adjust</w:t>
      </w:r>
      <w:r>
        <w:rPr>
          <w:spacing w:val="-20"/>
          <w:sz w:val="24"/>
        </w:rPr>
        <w:t xml:space="preserve"> </w:t>
      </w:r>
      <w:r>
        <w:rPr>
          <w:sz w:val="24"/>
        </w:rPr>
        <w:t>the</w:t>
      </w:r>
      <w:r>
        <w:rPr>
          <w:spacing w:val="-20"/>
          <w:sz w:val="24"/>
        </w:rPr>
        <w:t xml:space="preserve"> </w:t>
      </w:r>
      <w:r>
        <w:rPr>
          <w:sz w:val="24"/>
        </w:rPr>
        <w:t>interval</w:t>
      </w:r>
      <w:r>
        <w:rPr>
          <w:spacing w:val="-21"/>
          <w:sz w:val="24"/>
        </w:rPr>
        <w:t xml:space="preserve"> </w:t>
      </w:r>
      <w:r>
        <w:rPr>
          <w:sz w:val="24"/>
        </w:rPr>
        <w:t>between</w:t>
      </w:r>
      <w:r>
        <w:rPr>
          <w:spacing w:val="-20"/>
          <w:sz w:val="24"/>
        </w:rPr>
        <w:t xml:space="preserve"> </w:t>
      </w:r>
      <w:r>
        <w:rPr>
          <w:sz w:val="24"/>
        </w:rPr>
        <w:t>date,</w:t>
      </w:r>
      <w:r>
        <w:rPr>
          <w:spacing w:val="-20"/>
          <w:sz w:val="24"/>
        </w:rPr>
        <w:t xml:space="preserve"> </w:t>
      </w:r>
      <w:r>
        <w:rPr>
          <w:sz w:val="24"/>
        </w:rPr>
        <w:t>week,</w:t>
      </w:r>
      <w:r>
        <w:rPr>
          <w:spacing w:val="-20"/>
          <w:sz w:val="24"/>
        </w:rPr>
        <w:t xml:space="preserve"> </w:t>
      </w:r>
      <w:r>
        <w:rPr>
          <w:sz w:val="24"/>
        </w:rPr>
        <w:t>and</w:t>
      </w:r>
      <w:r>
        <w:rPr>
          <w:spacing w:val="-21"/>
          <w:sz w:val="24"/>
        </w:rPr>
        <w:t xml:space="preserve"> </w:t>
      </w:r>
      <w:r>
        <w:rPr>
          <w:sz w:val="24"/>
        </w:rPr>
        <w:t>time.</w:t>
      </w:r>
      <w:r>
        <w:rPr>
          <w:spacing w:val="-20"/>
          <w:sz w:val="24"/>
        </w:rPr>
        <w:t xml:space="preserve"> </w:t>
      </w:r>
      <w:r>
        <w:rPr>
          <w:sz w:val="24"/>
        </w:rPr>
        <w:t>The</w:t>
      </w:r>
      <w:r>
        <w:rPr>
          <w:spacing w:val="-20"/>
          <w:sz w:val="24"/>
        </w:rPr>
        <w:t xml:space="preserve"> </w:t>
      </w:r>
      <w:r>
        <w:rPr>
          <w:sz w:val="24"/>
        </w:rPr>
        <w:t xml:space="preserve">mode of clock display can be single-line display, multi-line display, two-line display, or separate display of date or week or time. </w:t>
      </w:r>
    </w:p>
    <w:p>
      <w:pPr>
        <w:pStyle w:val="5"/>
        <w:spacing w:before="5"/>
        <w:ind w:left="140"/>
        <w:rPr>
          <w:rFonts w:ascii="宋体"/>
        </w:rPr>
      </w:pPr>
      <w:r>
        <w:rPr>
          <w:rFonts w:ascii="宋体"/>
        </w:rPr>
        <w:t xml:space="preserve"> </w:t>
      </w:r>
    </w:p>
    <w:p>
      <w:pPr>
        <w:pStyle w:val="5"/>
        <w:spacing w:before="5"/>
        <w:ind w:left="140"/>
        <w:rPr>
          <w:rFonts w:ascii="宋体"/>
        </w:rPr>
      </w:pPr>
      <w:r>
        <w:rPr>
          <w:rFonts w:ascii="宋体"/>
        </w:rPr>
        <w:t xml:space="preserve"> </w:t>
      </w:r>
    </w:p>
    <w:p>
      <w:pPr>
        <w:pStyle w:val="5"/>
        <w:spacing w:before="4"/>
        <w:ind w:left="140"/>
        <w:rPr>
          <w:rFonts w:ascii="宋体"/>
        </w:rPr>
      </w:pPr>
      <w:r>
        <w:rPr>
          <w:rFonts w:ascii="宋体"/>
        </w:rPr>
        <w:t xml:space="preserve"> </w:t>
      </w:r>
    </w:p>
    <w:p>
      <w:pPr>
        <w:pStyle w:val="5"/>
        <w:spacing w:before="5"/>
        <w:ind w:left="140"/>
        <w:rPr>
          <w:rFonts w:ascii="宋体"/>
        </w:rPr>
      </w:pPr>
      <w:r>
        <w:rPr>
          <w:rFonts w:ascii="宋体"/>
        </w:rPr>
        <w:t xml:space="preserve"> </w:t>
      </w:r>
    </w:p>
    <w:p>
      <w:pPr>
        <w:pStyle w:val="5"/>
        <w:spacing w:before="4"/>
        <w:ind w:left="140"/>
        <w:rPr>
          <w:rFonts w:ascii="宋体"/>
        </w:rPr>
      </w:pPr>
      <w:r>
        <w:rPr>
          <w:rFonts w:ascii="宋体"/>
        </w:rPr>
        <w:t xml:space="preserve"> </w:t>
      </w:r>
    </w:p>
    <w:p>
      <w:pPr>
        <w:pStyle w:val="5"/>
        <w:spacing w:before="5"/>
        <w:ind w:left="140"/>
        <w:rPr>
          <w:rFonts w:ascii="宋体"/>
        </w:rPr>
      </w:pPr>
      <w:r>
        <w:rPr>
          <w:rFonts w:ascii="宋体"/>
        </w:rPr>
        <w:t xml:space="preserve"> </w:t>
      </w:r>
    </w:p>
    <w:p>
      <w:pPr>
        <w:pStyle w:val="5"/>
        <w:spacing w:before="4"/>
        <w:ind w:left="140"/>
        <w:rPr>
          <w:rFonts w:ascii="宋体"/>
        </w:rPr>
      </w:pPr>
      <w:r>
        <w:rPr>
          <w:rFonts w:ascii="宋体"/>
        </w:rPr>
        <w:t xml:space="preserve"> </w:t>
      </w:r>
    </w:p>
    <w:p>
      <w:pPr>
        <w:pStyle w:val="5"/>
        <w:spacing w:before="5" w:line="306" w:lineRule="exact"/>
        <w:ind w:left="140"/>
        <w:rPr>
          <w:rFonts w:ascii="宋体"/>
        </w:rPr>
      </w:pPr>
      <w:r>
        <w:rPr>
          <w:rFonts w:ascii="宋体"/>
        </w:rPr>
        <w:t xml:space="preserve"> </w:t>
      </w:r>
    </w:p>
    <w:p>
      <w:pPr>
        <w:pStyle w:val="5"/>
        <w:spacing w:line="317" w:lineRule="exact"/>
        <w:ind w:left="140"/>
        <w:rPr>
          <w:rFonts w:ascii="Adobe Myungjo Std M"/>
          <w:b w:val="0"/>
        </w:rPr>
      </w:pPr>
      <w:r>
        <w:rPr>
          <w:rFonts w:ascii="Adobe Myungjo Std M"/>
          <w:b w:val="0"/>
          <w:w w:val="150"/>
        </w:rPr>
        <w:t xml:space="preserve"> </w:t>
      </w:r>
    </w:p>
    <w:p>
      <w:pPr>
        <w:spacing w:after="0" w:line="317" w:lineRule="exact"/>
        <w:rPr>
          <w:rFonts w:ascii="Adobe Myungjo Std M"/>
        </w:rPr>
        <w:sectPr>
          <w:pgSz w:w="11910" w:h="16840"/>
          <w:pgMar w:top="1280" w:right="600" w:bottom="1440" w:left="1660" w:header="13" w:footer="1252" w:gutter="0"/>
        </w:sectPr>
      </w:pPr>
    </w:p>
    <w:p>
      <w:pPr>
        <w:pStyle w:val="5"/>
        <w:spacing w:before="12"/>
        <w:rPr>
          <w:rFonts w:ascii="Adobe Myungjo Std M"/>
          <w:b w:val="0"/>
          <w:sz w:val="14"/>
        </w:rPr>
      </w:pPr>
    </w:p>
    <w:p>
      <w:pPr>
        <w:pStyle w:val="3"/>
        <w:numPr>
          <w:ilvl w:val="0"/>
          <w:numId w:val="3"/>
        </w:numPr>
        <w:tabs>
          <w:tab w:val="left" w:pos="453"/>
        </w:tabs>
        <w:spacing w:before="101" w:after="0" w:line="240" w:lineRule="auto"/>
        <w:ind w:left="452" w:right="0" w:hanging="313"/>
        <w:jc w:val="left"/>
        <w:outlineLvl w:val="0"/>
      </w:pPr>
      <w:bookmarkStart w:id="24" w:name="_bookmark10"/>
      <w:bookmarkEnd w:id="24"/>
      <w:bookmarkStart w:id="25" w:name="_Toc22140"/>
      <w:r>
        <w:t>Picture</w:t>
      </w:r>
      <w:r>
        <w:rPr>
          <w:spacing w:val="-1"/>
        </w:rPr>
        <w:t xml:space="preserve"> </w:t>
      </w:r>
      <w:r>
        <w:t>editing</w:t>
      </w:r>
      <w:bookmarkEnd w:id="25"/>
    </w:p>
    <w:p>
      <w:pPr>
        <w:pStyle w:val="5"/>
        <w:spacing w:before="8"/>
        <w:rPr>
          <w:rFonts w:ascii="Cambria"/>
          <w:b/>
          <w:sz w:val="17"/>
        </w:rPr>
      </w:pPr>
      <w:r>
        <w:drawing>
          <wp:anchor distT="0" distB="0" distL="0" distR="0" simplePos="0" relativeHeight="1024" behindDoc="0" locked="0" layoutInCell="1" allowOverlap="1">
            <wp:simplePos x="0" y="0"/>
            <wp:positionH relativeFrom="page">
              <wp:posOffset>1143000</wp:posOffset>
            </wp:positionH>
            <wp:positionV relativeFrom="paragraph">
              <wp:posOffset>156845</wp:posOffset>
            </wp:positionV>
            <wp:extent cx="5302250" cy="3074670"/>
            <wp:effectExtent l="0" t="0" r="0" b="0"/>
            <wp:wrapTopAndBottom/>
            <wp:docPr id="39" name="image2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21.jpeg"/>
                    <pic:cNvPicPr>
                      <a:picLocks noChangeAspect="1"/>
                    </pic:cNvPicPr>
                  </pic:nvPicPr>
                  <pic:blipFill>
                    <a:blip r:embed="rId23" cstate="print"/>
                    <a:stretch>
                      <a:fillRect/>
                    </a:stretch>
                  </pic:blipFill>
                  <pic:spPr>
                    <a:xfrm>
                      <a:off x="0" y="0"/>
                      <a:ext cx="5302424" cy="3074670"/>
                    </a:xfrm>
                    <a:prstGeom prst="rect">
                      <a:avLst/>
                    </a:prstGeom>
                  </pic:spPr>
                </pic:pic>
              </a:graphicData>
            </a:graphic>
          </wp:anchor>
        </w:drawing>
      </w:r>
    </w:p>
    <w:p>
      <w:pPr>
        <w:pStyle w:val="5"/>
        <w:spacing w:before="109"/>
        <w:ind w:left="140"/>
        <w:rPr>
          <w:rFonts w:ascii="Calibri"/>
        </w:rPr>
      </w:pPr>
      <w:r>
        <w:rPr>
          <w:rFonts w:ascii="Calibri"/>
          <w:spacing w:val="-1"/>
        </w:rPr>
        <w:t xml:space="preserve">Click  </w:t>
      </w:r>
      <w:r>
        <w:rPr>
          <w:rFonts w:ascii="Calibri"/>
          <w:spacing w:val="12"/>
        </w:rPr>
        <w:drawing>
          <wp:inline distT="0" distB="0" distL="0" distR="0">
            <wp:extent cx="284480" cy="266700"/>
            <wp:effectExtent l="0" t="0" r="0" b="0"/>
            <wp:docPr id="41"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image20.png"/>
                    <pic:cNvPicPr>
                      <a:picLocks noChangeAspect="1"/>
                    </pic:cNvPicPr>
                  </pic:nvPicPr>
                  <pic:blipFill>
                    <a:blip r:embed="rId22" cstate="print"/>
                    <a:stretch>
                      <a:fillRect/>
                    </a:stretch>
                  </pic:blipFill>
                  <pic:spPr>
                    <a:xfrm>
                      <a:off x="0" y="0"/>
                      <a:ext cx="284988" cy="266700"/>
                    </a:xfrm>
                    <a:prstGeom prst="rect">
                      <a:avLst/>
                    </a:prstGeom>
                  </pic:spPr>
                </pic:pic>
              </a:graphicData>
            </a:graphic>
          </wp:inline>
        </w:drawing>
      </w:r>
      <w:r>
        <w:rPr>
          <w:rFonts w:ascii="Calibri"/>
        </w:rPr>
        <w:t>this icon to add the clock</w:t>
      </w:r>
      <w:r>
        <w:rPr>
          <w:rFonts w:ascii="Calibri"/>
          <w:spacing w:val="14"/>
        </w:rPr>
        <w:t xml:space="preserve"> </w:t>
      </w:r>
      <w:r>
        <w:rPr>
          <w:rFonts w:ascii="Calibri"/>
        </w:rPr>
        <w:t>area.</w:t>
      </w:r>
    </w:p>
    <w:p>
      <w:pPr>
        <w:pStyle w:val="5"/>
        <w:spacing w:before="11"/>
        <w:rPr>
          <w:rFonts w:ascii="Calibri"/>
          <w:sz w:val="45"/>
        </w:rPr>
      </w:pPr>
    </w:p>
    <w:p>
      <w:pPr>
        <w:pStyle w:val="11"/>
        <w:numPr>
          <w:ilvl w:val="0"/>
          <w:numId w:val="10"/>
        </w:numPr>
        <w:tabs>
          <w:tab w:val="left" w:pos="992"/>
          <w:tab w:val="left" w:pos="993"/>
        </w:tabs>
        <w:spacing w:before="0" w:after="0" w:line="338" w:lineRule="auto"/>
        <w:ind w:left="992" w:right="1197" w:hanging="852"/>
        <w:jc w:val="left"/>
        <w:rPr>
          <w:rFonts w:ascii="Calibri" w:hAnsi="Calibri" w:eastAsia="Calibri"/>
          <w:sz w:val="24"/>
        </w:rPr>
      </w:pPr>
      <w:r>
        <w:rPr>
          <w:rFonts w:ascii="Calibri" w:hAnsi="Calibri" w:eastAsia="Calibri"/>
          <w:sz w:val="24"/>
        </w:rPr>
        <w:t>In</w:t>
      </w:r>
      <w:r>
        <w:rPr>
          <w:rFonts w:ascii="Calibri" w:hAnsi="Calibri" w:eastAsia="Calibri"/>
          <w:spacing w:val="-3"/>
          <w:sz w:val="24"/>
        </w:rPr>
        <w:t xml:space="preserve"> </w:t>
      </w:r>
      <w:r>
        <w:rPr>
          <w:rFonts w:ascii="Calibri" w:hAnsi="Calibri" w:eastAsia="Calibri"/>
          <w:sz w:val="24"/>
        </w:rPr>
        <w:t>the</w:t>
      </w:r>
      <w:r>
        <w:rPr>
          <w:rFonts w:ascii="Calibri" w:hAnsi="Calibri" w:eastAsia="Calibri"/>
          <w:spacing w:val="-5"/>
          <w:sz w:val="24"/>
        </w:rPr>
        <w:t xml:space="preserve"> </w:t>
      </w:r>
      <w:r>
        <w:rPr>
          <w:rFonts w:ascii="Calibri" w:hAnsi="Calibri" w:eastAsia="Calibri"/>
          <w:sz w:val="24"/>
        </w:rPr>
        <w:t>following</w:t>
      </w:r>
      <w:r>
        <w:rPr>
          <w:rFonts w:ascii="Calibri" w:hAnsi="Calibri" w:eastAsia="Calibri"/>
          <w:spacing w:val="-4"/>
          <w:sz w:val="24"/>
        </w:rPr>
        <w:t xml:space="preserve"> </w:t>
      </w:r>
      <w:r>
        <w:rPr>
          <w:rFonts w:ascii="Calibri" w:hAnsi="Calibri" w:eastAsia="Calibri"/>
          <w:sz w:val="24"/>
        </w:rPr>
        <w:t>will</w:t>
      </w:r>
      <w:r>
        <w:rPr>
          <w:rFonts w:ascii="Calibri" w:hAnsi="Calibri" w:eastAsia="Calibri"/>
          <w:spacing w:val="-4"/>
          <w:sz w:val="24"/>
        </w:rPr>
        <w:t xml:space="preserve"> </w:t>
      </w:r>
      <w:r>
        <w:rPr>
          <w:rFonts w:ascii="Calibri" w:hAnsi="Calibri" w:eastAsia="Calibri"/>
          <w:sz w:val="24"/>
        </w:rPr>
        <w:t>come</w:t>
      </w:r>
      <w:r>
        <w:rPr>
          <w:rFonts w:ascii="Calibri" w:hAnsi="Calibri" w:eastAsia="Calibri"/>
          <w:spacing w:val="-3"/>
          <w:sz w:val="24"/>
        </w:rPr>
        <w:t xml:space="preserve"> </w:t>
      </w:r>
      <w:r>
        <w:rPr>
          <w:rFonts w:ascii="Calibri" w:hAnsi="Calibri" w:eastAsia="Calibri"/>
          <w:sz w:val="24"/>
        </w:rPr>
        <w:t>out</w:t>
      </w:r>
      <w:r>
        <w:rPr>
          <w:rFonts w:ascii="Calibri" w:hAnsi="Calibri" w:eastAsia="Calibri"/>
          <w:spacing w:val="-2"/>
          <w:sz w:val="24"/>
        </w:rPr>
        <w:t xml:space="preserve"> </w:t>
      </w:r>
      <w:r>
        <w:rPr>
          <w:rFonts w:ascii="Calibri" w:hAnsi="Calibri" w:eastAsia="Calibri"/>
          <w:spacing w:val="-36"/>
          <w:sz w:val="24"/>
        </w:rPr>
        <w:t>a</w:t>
      </w:r>
      <w:r>
        <w:rPr>
          <w:spacing w:val="-36"/>
          <w:sz w:val="24"/>
        </w:rPr>
        <w:t>“</w:t>
      </w:r>
      <w:r>
        <w:rPr>
          <w:spacing w:val="-4"/>
          <w:sz w:val="24"/>
        </w:rPr>
        <w:drawing>
          <wp:inline distT="0" distB="0" distL="0" distR="0">
            <wp:extent cx="170180" cy="161290"/>
            <wp:effectExtent l="0" t="0" r="0" b="0"/>
            <wp:docPr id="43"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image22.png"/>
                    <pic:cNvPicPr>
                      <a:picLocks noChangeAspect="1"/>
                    </pic:cNvPicPr>
                  </pic:nvPicPr>
                  <pic:blipFill>
                    <a:blip r:embed="rId24" cstate="print"/>
                    <a:stretch>
                      <a:fillRect/>
                    </a:stretch>
                  </pic:blipFill>
                  <pic:spPr>
                    <a:xfrm>
                      <a:off x="0" y="0"/>
                      <a:ext cx="170306" cy="161616"/>
                    </a:xfrm>
                    <a:prstGeom prst="rect">
                      <a:avLst/>
                    </a:prstGeom>
                  </pic:spPr>
                </pic:pic>
              </a:graphicData>
            </a:graphic>
          </wp:inline>
        </w:drawing>
      </w:r>
      <w:r>
        <w:rPr>
          <w:rFonts w:ascii="Times New Roman" w:hAnsi="Times New Roman" w:eastAsia="Times New Roman"/>
          <w:spacing w:val="-4"/>
          <w:sz w:val="24"/>
        </w:rPr>
        <w:t xml:space="preserve"> </w:t>
      </w:r>
      <w:r>
        <w:rPr>
          <w:rFonts w:ascii="Times New Roman" w:hAnsi="Times New Roman" w:eastAsia="Times New Roman"/>
          <w:spacing w:val="-19"/>
          <w:sz w:val="24"/>
        </w:rPr>
        <w:t xml:space="preserve"> </w:t>
      </w:r>
      <w:r>
        <w:rPr>
          <w:sz w:val="24"/>
        </w:rPr>
        <w:t>”</w:t>
      </w:r>
      <w:r>
        <w:rPr>
          <w:spacing w:val="-70"/>
          <w:sz w:val="24"/>
        </w:rPr>
        <w:t xml:space="preserve"> </w:t>
      </w:r>
      <w:r>
        <w:rPr>
          <w:rFonts w:ascii="Calibri" w:hAnsi="Calibri" w:eastAsia="Calibri"/>
          <w:sz w:val="24"/>
        </w:rPr>
        <w:t>xx</w:t>
      </w:r>
      <w:r>
        <w:rPr>
          <w:rFonts w:ascii="Calibri" w:hAnsi="Calibri" w:eastAsia="Calibri"/>
          <w:spacing w:val="-3"/>
          <w:sz w:val="24"/>
        </w:rPr>
        <w:t xml:space="preserve"> </w:t>
      </w:r>
      <w:r>
        <w:rPr>
          <w:rFonts w:ascii="Calibri" w:hAnsi="Calibri" w:eastAsia="Calibri"/>
          <w:sz w:val="24"/>
        </w:rPr>
        <w:t>icon,</w:t>
      </w:r>
      <w:r>
        <w:rPr>
          <w:rFonts w:ascii="Calibri" w:hAnsi="Calibri" w:eastAsia="Calibri"/>
          <w:spacing w:val="-2"/>
          <w:sz w:val="24"/>
        </w:rPr>
        <w:t xml:space="preserve"> </w:t>
      </w:r>
      <w:r>
        <w:rPr>
          <w:rFonts w:ascii="Calibri" w:hAnsi="Calibri" w:eastAsia="Calibri"/>
          <w:sz w:val="24"/>
        </w:rPr>
        <w:t>click</w:t>
      </w:r>
      <w:r>
        <w:rPr>
          <w:rFonts w:ascii="Calibri" w:hAnsi="Calibri" w:eastAsia="Calibri"/>
          <w:spacing w:val="-3"/>
          <w:sz w:val="24"/>
        </w:rPr>
        <w:t xml:space="preserve"> </w:t>
      </w:r>
      <w:r>
        <w:rPr>
          <w:rFonts w:ascii="Calibri" w:hAnsi="Calibri" w:eastAsia="Calibri"/>
          <w:sz w:val="24"/>
        </w:rPr>
        <w:t>on</w:t>
      </w:r>
      <w:r>
        <w:rPr>
          <w:rFonts w:ascii="Calibri" w:hAnsi="Calibri" w:eastAsia="Calibri"/>
          <w:spacing w:val="-2"/>
          <w:sz w:val="24"/>
        </w:rPr>
        <w:t xml:space="preserve"> </w:t>
      </w:r>
      <w:r>
        <w:rPr>
          <w:rFonts w:ascii="Calibri" w:hAnsi="Calibri" w:eastAsia="Calibri"/>
          <w:sz w:val="24"/>
        </w:rPr>
        <w:t>the</w:t>
      </w:r>
      <w:r>
        <w:rPr>
          <w:rFonts w:ascii="Calibri" w:hAnsi="Calibri" w:eastAsia="Calibri"/>
          <w:spacing w:val="-4"/>
          <w:sz w:val="24"/>
        </w:rPr>
        <w:t xml:space="preserve"> </w:t>
      </w:r>
      <w:r>
        <w:rPr>
          <w:rFonts w:ascii="Calibri" w:hAnsi="Calibri" w:eastAsia="Calibri"/>
          <w:sz w:val="24"/>
        </w:rPr>
        <w:t>select</w:t>
      </w:r>
      <w:r>
        <w:rPr>
          <w:rFonts w:ascii="Calibri" w:hAnsi="Calibri" w:eastAsia="Calibri"/>
          <w:spacing w:val="-3"/>
          <w:sz w:val="24"/>
        </w:rPr>
        <w:t xml:space="preserve"> </w:t>
      </w:r>
      <w:r>
        <w:rPr>
          <w:rFonts w:ascii="Calibri" w:hAnsi="Calibri" w:eastAsia="Calibri"/>
          <w:sz w:val="24"/>
        </w:rPr>
        <w:t>the</w:t>
      </w:r>
      <w:r>
        <w:rPr>
          <w:rFonts w:ascii="Calibri" w:hAnsi="Calibri" w:eastAsia="Calibri"/>
          <w:spacing w:val="-3"/>
          <w:sz w:val="24"/>
        </w:rPr>
        <w:t xml:space="preserve"> </w:t>
      </w:r>
      <w:r>
        <w:rPr>
          <w:rFonts w:ascii="Calibri" w:hAnsi="Calibri" w:eastAsia="Calibri"/>
          <w:sz w:val="24"/>
        </w:rPr>
        <w:t xml:space="preserve">phone inside the picture, </w:t>
      </w:r>
      <w:r>
        <w:rPr>
          <w:rFonts w:ascii="Calibri" w:hAnsi="Calibri" w:eastAsia="Calibri"/>
          <w:spacing w:val="-3"/>
          <w:sz w:val="24"/>
        </w:rPr>
        <w:t xml:space="preserve">you can </w:t>
      </w:r>
      <w:r>
        <w:rPr>
          <w:rFonts w:ascii="Calibri" w:hAnsi="Calibri" w:eastAsia="Calibri"/>
          <w:sz w:val="24"/>
        </w:rPr>
        <w:t>add</w:t>
      </w:r>
      <w:r>
        <w:rPr>
          <w:rFonts w:ascii="Calibri" w:hAnsi="Calibri" w:eastAsia="Calibri"/>
          <w:spacing w:val="7"/>
          <w:sz w:val="24"/>
        </w:rPr>
        <w:t xml:space="preserve"> </w:t>
      </w:r>
      <w:r>
        <w:rPr>
          <w:rFonts w:ascii="Calibri" w:hAnsi="Calibri" w:eastAsia="Calibri"/>
          <w:sz w:val="24"/>
        </w:rPr>
        <w:t>in.</w:t>
      </w:r>
    </w:p>
    <w:p>
      <w:pPr>
        <w:pStyle w:val="11"/>
        <w:numPr>
          <w:ilvl w:val="0"/>
          <w:numId w:val="10"/>
        </w:numPr>
        <w:tabs>
          <w:tab w:val="left" w:pos="502"/>
        </w:tabs>
        <w:spacing w:before="209" w:after="0" w:line="242" w:lineRule="auto"/>
        <w:ind w:left="1100" w:right="1225" w:hanging="960"/>
        <w:jc w:val="left"/>
        <w:rPr>
          <w:sz w:val="22"/>
        </w:rPr>
      </w:pPr>
      <w:r>
        <w:rPr>
          <w:sz w:val="24"/>
        </w:rPr>
        <w:t xml:space="preserve">Special effects options, such as still display, pan left, pan right,pan up and other effects. </w:t>
      </w:r>
    </w:p>
    <w:p>
      <w:pPr>
        <w:pStyle w:val="5"/>
        <w:spacing w:before="2"/>
        <w:ind w:left="140"/>
        <w:rPr>
          <w:rFonts w:ascii="宋体"/>
        </w:rPr>
      </w:pPr>
      <w:r>
        <w:rPr>
          <w:rFonts w:ascii="宋体"/>
        </w:rPr>
        <w:t xml:space="preserve"> </w:t>
      </w:r>
    </w:p>
    <w:p>
      <w:pPr>
        <w:pStyle w:val="11"/>
        <w:numPr>
          <w:ilvl w:val="0"/>
          <w:numId w:val="10"/>
        </w:numPr>
        <w:tabs>
          <w:tab w:val="left" w:pos="502"/>
        </w:tabs>
        <w:spacing w:before="5" w:after="0" w:line="242" w:lineRule="auto"/>
        <w:ind w:left="1100" w:right="1077" w:hanging="960"/>
        <w:jc w:val="left"/>
        <w:rPr>
          <w:sz w:val="22"/>
        </w:rPr>
      </w:pPr>
      <w:r>
        <w:rPr>
          <w:sz w:val="24"/>
        </w:rPr>
        <w:t xml:space="preserve">Speed of effects, one of the fastest, the slowest of 2000, can also adjust the time of stay. </w:t>
      </w:r>
    </w:p>
    <w:p>
      <w:pPr>
        <w:pStyle w:val="5"/>
        <w:spacing w:before="3"/>
        <w:ind w:left="140"/>
        <w:rPr>
          <w:rFonts w:ascii="宋体"/>
        </w:rPr>
      </w:pPr>
      <w:r>
        <w:rPr>
          <w:rFonts w:ascii="宋体"/>
        </w:rPr>
        <w:t xml:space="preserve"> </w:t>
      </w:r>
    </w:p>
    <w:p>
      <w:pPr>
        <w:pStyle w:val="11"/>
        <w:numPr>
          <w:ilvl w:val="0"/>
          <w:numId w:val="10"/>
        </w:numPr>
        <w:tabs>
          <w:tab w:val="left" w:pos="502"/>
        </w:tabs>
        <w:spacing w:before="4" w:after="0" w:line="242" w:lineRule="auto"/>
        <w:ind w:left="990" w:right="957" w:hanging="850"/>
        <w:jc w:val="left"/>
        <w:rPr>
          <w:sz w:val="22"/>
        </w:rPr>
      </w:pPr>
      <w:r>
        <w:rPr>
          <w:sz w:val="24"/>
        </w:rPr>
        <w:t>The border speed is 1-9, among which 1 is the fastest and 9 is the slowest.</w:t>
      </w:r>
      <w:r>
        <w:rPr>
          <w:spacing w:val="-52"/>
          <w:sz w:val="24"/>
        </w:rPr>
        <w:t xml:space="preserve"> </w:t>
      </w:r>
      <w:r>
        <w:rPr>
          <w:sz w:val="24"/>
        </w:rPr>
        <w:t>You</w:t>
      </w:r>
      <w:r>
        <w:rPr>
          <w:spacing w:val="-52"/>
          <w:sz w:val="24"/>
        </w:rPr>
        <w:t xml:space="preserve"> </w:t>
      </w:r>
      <w:r>
        <w:rPr>
          <w:sz w:val="24"/>
        </w:rPr>
        <w:t>can</w:t>
      </w:r>
      <w:r>
        <w:rPr>
          <w:spacing w:val="-52"/>
          <w:sz w:val="24"/>
        </w:rPr>
        <w:t xml:space="preserve"> </w:t>
      </w:r>
      <w:r>
        <w:rPr>
          <w:sz w:val="24"/>
        </w:rPr>
        <w:t>also</w:t>
      </w:r>
      <w:r>
        <w:rPr>
          <w:spacing w:val="-54"/>
          <w:sz w:val="24"/>
        </w:rPr>
        <w:t xml:space="preserve"> </w:t>
      </w:r>
      <w:r>
        <w:rPr>
          <w:sz w:val="24"/>
        </w:rPr>
        <w:t>choose</w:t>
      </w:r>
      <w:r>
        <w:rPr>
          <w:spacing w:val="-52"/>
          <w:sz w:val="24"/>
        </w:rPr>
        <w:t xml:space="preserve"> </w:t>
      </w:r>
      <w:r>
        <w:rPr>
          <w:sz w:val="24"/>
        </w:rPr>
        <w:t>the</w:t>
      </w:r>
      <w:r>
        <w:rPr>
          <w:spacing w:val="-51"/>
          <w:sz w:val="24"/>
        </w:rPr>
        <w:t xml:space="preserve"> </w:t>
      </w:r>
      <w:r>
        <w:rPr>
          <w:sz w:val="24"/>
        </w:rPr>
        <w:t>border</w:t>
      </w:r>
      <w:r>
        <w:rPr>
          <w:spacing w:val="-52"/>
          <w:sz w:val="24"/>
        </w:rPr>
        <w:t xml:space="preserve"> </w:t>
      </w:r>
      <w:r>
        <w:rPr>
          <w:sz w:val="24"/>
        </w:rPr>
        <w:t>effect,</w:t>
      </w:r>
      <w:r>
        <w:rPr>
          <w:spacing w:val="-52"/>
          <w:sz w:val="24"/>
        </w:rPr>
        <w:t xml:space="preserve"> </w:t>
      </w:r>
      <w:r>
        <w:rPr>
          <w:sz w:val="24"/>
        </w:rPr>
        <w:t>clockwise</w:t>
      </w:r>
      <w:r>
        <w:rPr>
          <w:spacing w:val="-52"/>
          <w:sz w:val="24"/>
        </w:rPr>
        <w:t xml:space="preserve"> </w:t>
      </w:r>
      <w:r>
        <w:rPr>
          <w:sz w:val="24"/>
        </w:rPr>
        <w:t xml:space="preserve">rotation, counterclockwise rotation, flashing, and static four special effects. </w:t>
      </w:r>
    </w:p>
    <w:p>
      <w:pPr>
        <w:pStyle w:val="5"/>
        <w:spacing w:before="7"/>
        <w:ind w:left="140"/>
        <w:rPr>
          <w:rFonts w:ascii="宋体"/>
        </w:rPr>
      </w:pPr>
      <w:r>
        <w:rPr>
          <w:rFonts w:ascii="宋体"/>
        </w:rPr>
        <w:t xml:space="preserve"> </w:t>
      </w:r>
    </w:p>
    <w:p>
      <w:pPr>
        <w:pStyle w:val="11"/>
        <w:numPr>
          <w:ilvl w:val="0"/>
          <w:numId w:val="10"/>
        </w:numPr>
        <w:tabs>
          <w:tab w:val="left" w:pos="848"/>
          <w:tab w:val="left" w:pos="849"/>
        </w:tabs>
        <w:spacing w:before="4" w:after="0" w:line="242" w:lineRule="auto"/>
        <w:ind w:left="500" w:right="117" w:hanging="360"/>
        <w:jc w:val="left"/>
        <w:rPr>
          <w:sz w:val="24"/>
        </w:rPr>
      </w:pPr>
      <w:r>
        <w:rPr>
          <w:sz w:val="24"/>
        </w:rPr>
        <w:t xml:space="preserve">Background effects, static, diamond extension and other special effects,choose according to your needs.   </w:t>
      </w:r>
      <w:r>
        <w:rPr>
          <w:spacing w:val="1"/>
          <w:sz w:val="24"/>
        </w:rPr>
        <w:t xml:space="preserve"> </w:t>
      </w:r>
      <w:r>
        <w:rPr>
          <w:sz w:val="24"/>
        </w:rPr>
        <w:t xml:space="preserve"> </w:t>
      </w:r>
    </w:p>
    <w:p>
      <w:pPr>
        <w:pStyle w:val="5"/>
        <w:spacing w:before="3"/>
        <w:ind w:left="140"/>
        <w:rPr>
          <w:rFonts w:ascii="宋体"/>
        </w:rPr>
      </w:pPr>
      <w:r>
        <w:rPr>
          <w:rFonts w:ascii="宋体"/>
        </w:rPr>
        <w:t xml:space="preserve"> </w:t>
      </w:r>
    </w:p>
    <w:p>
      <w:pPr>
        <w:pStyle w:val="11"/>
        <w:numPr>
          <w:ilvl w:val="0"/>
          <w:numId w:val="10"/>
        </w:numPr>
        <w:tabs>
          <w:tab w:val="left" w:pos="502"/>
        </w:tabs>
        <w:spacing w:before="4" w:after="0" w:line="242" w:lineRule="auto"/>
        <w:ind w:left="140" w:right="1343" w:firstLine="0"/>
        <w:jc w:val="left"/>
        <w:rPr>
          <w:sz w:val="22"/>
        </w:rPr>
      </w:pPr>
      <w:r>
        <w:rPr>
          <w:sz w:val="24"/>
        </w:rPr>
        <w:t xml:space="preserve">Background effects speed, 1-20, of which 1 is fastest, 20 is slowest. </w:t>
      </w:r>
    </w:p>
    <w:p>
      <w:pPr>
        <w:pStyle w:val="5"/>
        <w:spacing w:before="3"/>
        <w:ind w:left="140"/>
        <w:rPr>
          <w:rFonts w:ascii="宋体"/>
        </w:rPr>
      </w:pPr>
      <w:r>
        <w:rPr>
          <w:rFonts w:ascii="宋体"/>
        </w:rPr>
        <w:t xml:space="preserve"> </w:t>
      </w:r>
    </w:p>
    <w:p>
      <w:pPr>
        <w:pStyle w:val="5"/>
        <w:spacing w:before="5"/>
        <w:ind w:left="140"/>
        <w:rPr>
          <w:rFonts w:ascii="宋体"/>
        </w:rPr>
      </w:pPr>
      <w:r>
        <w:rPr>
          <w:rFonts w:ascii="宋体"/>
        </w:rPr>
        <w:t xml:space="preserve"> </w:t>
      </w:r>
    </w:p>
    <w:p>
      <w:pPr>
        <w:pStyle w:val="5"/>
        <w:spacing w:before="4"/>
        <w:ind w:left="140"/>
        <w:rPr>
          <w:rFonts w:ascii="宋体"/>
        </w:rPr>
      </w:pPr>
      <w:r>
        <w:rPr>
          <w:rFonts w:ascii="宋体"/>
        </w:rPr>
        <w:t xml:space="preserve"> </w:t>
      </w:r>
    </w:p>
    <w:p>
      <w:pPr>
        <w:spacing w:after="0"/>
        <w:rPr>
          <w:rFonts w:ascii="宋体"/>
        </w:rPr>
        <w:sectPr>
          <w:pgSz w:w="11910" w:h="16840"/>
          <w:pgMar w:top="1280" w:right="600" w:bottom="1440" w:left="1660" w:header="13" w:footer="1252" w:gutter="0"/>
        </w:sectPr>
      </w:pPr>
    </w:p>
    <w:p>
      <w:pPr>
        <w:pStyle w:val="5"/>
        <w:spacing w:before="150"/>
        <w:ind w:left="140"/>
        <w:rPr>
          <w:rFonts w:ascii="宋体"/>
        </w:rPr>
      </w:pPr>
      <w:r>
        <w:rPr>
          <w:rFonts w:ascii="宋体"/>
        </w:rPr>
        <w:t xml:space="preserve"> </w:t>
      </w:r>
    </w:p>
    <w:p>
      <w:pPr>
        <w:pStyle w:val="5"/>
        <w:spacing w:before="4"/>
        <w:ind w:left="140"/>
        <w:rPr>
          <w:rFonts w:ascii="宋体"/>
        </w:rPr>
      </w:pPr>
      <w:r>
        <w:rPr>
          <w:rFonts w:ascii="宋体"/>
        </w:rPr>
        <w:t xml:space="preserve"> </w:t>
      </w:r>
    </w:p>
    <w:p>
      <w:pPr>
        <w:pStyle w:val="5"/>
        <w:spacing w:before="5"/>
        <w:ind w:left="140"/>
        <w:rPr>
          <w:rFonts w:ascii="宋体"/>
        </w:rPr>
      </w:pPr>
      <w:r>
        <w:rPr>
          <w:rFonts w:ascii="宋体"/>
        </w:rPr>
        <w:t xml:space="preserve"> </w:t>
      </w:r>
    </w:p>
    <w:p>
      <w:pPr>
        <w:pStyle w:val="3"/>
        <w:numPr>
          <w:ilvl w:val="0"/>
          <w:numId w:val="3"/>
        </w:numPr>
        <w:tabs>
          <w:tab w:val="left" w:pos="373"/>
        </w:tabs>
        <w:spacing w:before="172" w:after="0" w:line="240" w:lineRule="auto"/>
        <w:ind w:left="372" w:right="0" w:hanging="233"/>
        <w:jc w:val="left"/>
        <w:outlineLvl w:val="0"/>
      </w:pPr>
      <w:bookmarkStart w:id="26" w:name="_bookmark11"/>
      <w:bookmarkEnd w:id="26"/>
      <w:bookmarkStart w:id="27" w:name="_Toc9874"/>
      <w:r>
        <w:t>Send a</w:t>
      </w:r>
      <w:r>
        <w:rPr>
          <w:spacing w:val="-4"/>
        </w:rPr>
        <w:t xml:space="preserve"> </w:t>
      </w:r>
      <w:r>
        <w:t>show</w:t>
      </w:r>
      <w:bookmarkEnd w:id="27"/>
    </w:p>
    <w:p>
      <w:pPr>
        <w:pStyle w:val="5"/>
        <w:spacing w:before="5"/>
        <w:rPr>
          <w:rFonts w:ascii="Cambria"/>
          <w:b/>
          <w:sz w:val="12"/>
        </w:rPr>
      </w:pPr>
      <w:r>
        <w:drawing>
          <wp:anchor distT="0" distB="0" distL="0" distR="0" simplePos="0" relativeHeight="1024" behindDoc="0" locked="0" layoutInCell="1" allowOverlap="1">
            <wp:simplePos x="0" y="0"/>
            <wp:positionH relativeFrom="page">
              <wp:posOffset>1143000</wp:posOffset>
            </wp:positionH>
            <wp:positionV relativeFrom="paragraph">
              <wp:posOffset>117475</wp:posOffset>
            </wp:positionV>
            <wp:extent cx="5297805" cy="4552315"/>
            <wp:effectExtent l="0" t="0" r="0" b="0"/>
            <wp:wrapTopAndBottom/>
            <wp:docPr id="45" name="image2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image23.jpeg"/>
                    <pic:cNvPicPr>
                      <a:picLocks noChangeAspect="1"/>
                    </pic:cNvPicPr>
                  </pic:nvPicPr>
                  <pic:blipFill>
                    <a:blip r:embed="rId25" cstate="print"/>
                    <a:stretch>
                      <a:fillRect/>
                    </a:stretch>
                  </pic:blipFill>
                  <pic:spPr>
                    <a:xfrm>
                      <a:off x="0" y="0"/>
                      <a:ext cx="5297981" cy="4552283"/>
                    </a:xfrm>
                    <a:prstGeom prst="rect">
                      <a:avLst/>
                    </a:prstGeom>
                  </pic:spPr>
                </pic:pic>
              </a:graphicData>
            </a:graphic>
          </wp:anchor>
        </w:drawing>
      </w:r>
    </w:p>
    <w:p>
      <w:pPr>
        <w:pStyle w:val="5"/>
        <w:spacing w:before="283" w:line="254" w:lineRule="auto"/>
        <w:ind w:left="140" w:right="1199"/>
        <w:rPr>
          <w:rFonts w:ascii="Calibri"/>
        </w:rPr>
      </w:pPr>
      <w:r>
        <w:rPr>
          <w:rFonts w:ascii="Calibri"/>
        </w:rPr>
        <w:t>Click the "Send" icon in the upper right corner. After successful sending, 100% will be displayed. The following shows that the program has been sent successfully.</w:t>
      </w:r>
    </w:p>
    <w:p>
      <w:pPr>
        <w:pStyle w:val="5"/>
        <w:rPr>
          <w:rFonts w:ascii="Calibri"/>
        </w:rPr>
      </w:pPr>
    </w:p>
    <w:p>
      <w:pPr>
        <w:pStyle w:val="2"/>
        <w:spacing w:before="146"/>
        <w:ind w:left="1582"/>
      </w:pPr>
      <w:bookmarkStart w:id="28" w:name="_Toc8915"/>
      <w:r>
        <w:t>Chapter four, Other Functions</w:t>
      </w:r>
      <w:bookmarkEnd w:id="28"/>
    </w:p>
    <w:p>
      <w:pPr>
        <w:pStyle w:val="5"/>
        <w:spacing w:before="3"/>
        <w:rPr>
          <w:rFonts w:ascii="Calibri"/>
          <w:b/>
          <w:sz w:val="48"/>
        </w:rPr>
      </w:pPr>
    </w:p>
    <w:p>
      <w:pPr>
        <w:pStyle w:val="3"/>
        <w:numPr>
          <w:ilvl w:val="0"/>
          <w:numId w:val="11"/>
        </w:numPr>
        <w:tabs>
          <w:tab w:val="left" w:pos="373"/>
        </w:tabs>
        <w:spacing w:before="0" w:after="0" w:line="240" w:lineRule="auto"/>
        <w:ind w:left="372" w:right="0" w:hanging="233"/>
        <w:jc w:val="left"/>
        <w:outlineLvl w:val="0"/>
      </w:pPr>
      <w:bookmarkStart w:id="29" w:name="_bookmark13"/>
      <w:bookmarkEnd w:id="29"/>
      <w:bookmarkStart w:id="30" w:name="_Toc2199"/>
      <w:r>
        <w:t>Help</w:t>
      </w:r>
      <w:r>
        <w:rPr>
          <w:spacing w:val="-1"/>
        </w:rPr>
        <w:t xml:space="preserve"> </w:t>
      </w:r>
      <w:r>
        <w:t>menu</w:t>
      </w:r>
      <w:bookmarkEnd w:id="30"/>
    </w:p>
    <w:p>
      <w:pPr>
        <w:pStyle w:val="5"/>
        <w:spacing w:before="180" w:line="271" w:lineRule="auto"/>
        <w:ind w:left="140" w:right="1406" w:firstLine="359"/>
      </w:pPr>
      <w:r>
        <w:t>The software help interface mainly includes interface language, selection tools, font management, clearing cache, using system Wi-Fi connection, software version.</w:t>
      </w:r>
    </w:p>
    <w:p>
      <w:pPr>
        <w:spacing w:after="0" w:line="271" w:lineRule="auto"/>
        <w:sectPr>
          <w:pgSz w:w="11910" w:h="16840"/>
          <w:pgMar w:top="1280" w:right="600" w:bottom="1440" w:left="1660" w:header="13" w:footer="1252" w:gutter="0"/>
        </w:sectPr>
      </w:pPr>
    </w:p>
    <w:p>
      <w:pPr>
        <w:pStyle w:val="5"/>
        <w:spacing w:before="3"/>
      </w:pPr>
    </w:p>
    <w:p>
      <w:pPr>
        <w:pStyle w:val="5"/>
        <w:ind w:left="153"/>
        <w:rPr>
          <w:sz w:val="20"/>
        </w:rPr>
      </w:pPr>
      <w:r>
        <w:rPr>
          <w:sz w:val="20"/>
        </w:rPr>
        <w:drawing>
          <wp:inline distT="0" distB="0" distL="0" distR="0">
            <wp:extent cx="5280025" cy="4568825"/>
            <wp:effectExtent l="0" t="0" r="0" b="0"/>
            <wp:docPr id="47" name="image2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image24.jpeg"/>
                    <pic:cNvPicPr>
                      <a:picLocks noChangeAspect="1"/>
                    </pic:cNvPicPr>
                  </pic:nvPicPr>
                  <pic:blipFill>
                    <a:blip r:embed="rId26" cstate="print"/>
                    <a:stretch>
                      <a:fillRect/>
                    </a:stretch>
                  </pic:blipFill>
                  <pic:spPr>
                    <a:xfrm>
                      <a:off x="0" y="0"/>
                      <a:ext cx="5280467" cy="4569237"/>
                    </a:xfrm>
                    <a:prstGeom prst="rect">
                      <a:avLst/>
                    </a:prstGeom>
                  </pic:spPr>
                </pic:pic>
              </a:graphicData>
            </a:graphic>
          </wp:inline>
        </w:drawing>
      </w:r>
    </w:p>
    <w:p>
      <w:pPr>
        <w:pStyle w:val="5"/>
        <w:spacing w:before="1"/>
        <w:rPr>
          <w:sz w:val="21"/>
        </w:rPr>
      </w:pPr>
    </w:p>
    <w:p>
      <w:pPr>
        <w:pStyle w:val="5"/>
        <w:spacing w:before="92" w:line="271" w:lineRule="auto"/>
        <w:ind w:left="848" w:right="1137" w:hanging="708"/>
        <w:jc w:val="both"/>
      </w:pPr>
      <w:r>
        <w:t>1) Languages are  Chinese  Simplified,  Chinese  Traditional,  English, Turkish, German, Spanish, Persian, Japanese, Korean, Russian,</w:t>
      </w:r>
      <w:r>
        <w:rPr>
          <w:spacing w:val="-37"/>
        </w:rPr>
        <w:t xml:space="preserve"> </w:t>
      </w:r>
      <w:r>
        <w:t>Polish, Greek, French, Malaysian, Portuguese, Serbian, Thai, Vietnamese, Italian , Hindi and other 20</w:t>
      </w:r>
      <w:r>
        <w:rPr>
          <w:spacing w:val="-6"/>
        </w:rPr>
        <w:t xml:space="preserve"> </w:t>
      </w:r>
      <w:r>
        <w:t>languages.</w:t>
      </w:r>
    </w:p>
    <w:p>
      <w:pPr>
        <w:pStyle w:val="5"/>
        <w:rPr>
          <w:sz w:val="26"/>
        </w:rPr>
      </w:pPr>
    </w:p>
    <w:p>
      <w:pPr>
        <w:pStyle w:val="5"/>
        <w:spacing w:before="10"/>
        <w:rPr>
          <w:sz w:val="27"/>
        </w:rPr>
      </w:pPr>
    </w:p>
    <w:p>
      <w:pPr>
        <w:pStyle w:val="11"/>
        <w:numPr>
          <w:ilvl w:val="0"/>
          <w:numId w:val="12"/>
        </w:numPr>
        <w:tabs>
          <w:tab w:val="left" w:pos="801"/>
        </w:tabs>
        <w:spacing w:before="0" w:after="0" w:line="259" w:lineRule="auto"/>
        <w:ind w:left="848" w:right="1200" w:hanging="708"/>
        <w:jc w:val="both"/>
        <w:rPr>
          <w:rFonts w:ascii="Arial" w:eastAsia="Arial"/>
          <w:sz w:val="24"/>
        </w:rPr>
      </w:pPr>
      <w:r>
        <w:rPr>
          <w:rFonts w:ascii="Arial" w:eastAsia="Arial"/>
          <w:sz w:val="24"/>
        </w:rPr>
        <w:t>"Selection tool" is the type of control card we recommend for users according to the screen type and other information. Without technical support, you can also easily and securely purchase control</w:t>
      </w:r>
      <w:r>
        <w:rPr>
          <w:rFonts w:ascii="Arial" w:eastAsia="Arial"/>
          <w:spacing w:val="-16"/>
          <w:sz w:val="24"/>
        </w:rPr>
        <w:t xml:space="preserve"> </w:t>
      </w:r>
      <w:r>
        <w:rPr>
          <w:rFonts w:ascii="Arial" w:eastAsia="Arial"/>
          <w:sz w:val="24"/>
        </w:rPr>
        <w:t>cards.</w:t>
      </w:r>
    </w:p>
    <w:p>
      <w:pPr>
        <w:pStyle w:val="5"/>
        <w:rPr>
          <w:sz w:val="26"/>
        </w:rPr>
      </w:pPr>
    </w:p>
    <w:p>
      <w:pPr>
        <w:pStyle w:val="5"/>
        <w:rPr>
          <w:sz w:val="29"/>
        </w:rPr>
      </w:pPr>
    </w:p>
    <w:p>
      <w:pPr>
        <w:pStyle w:val="11"/>
        <w:numPr>
          <w:ilvl w:val="0"/>
          <w:numId w:val="12"/>
        </w:numPr>
        <w:tabs>
          <w:tab w:val="left" w:pos="848"/>
          <w:tab w:val="left" w:pos="849"/>
        </w:tabs>
        <w:spacing w:before="0" w:after="0" w:line="240" w:lineRule="auto"/>
        <w:ind w:left="848" w:right="0" w:hanging="709"/>
        <w:jc w:val="left"/>
        <w:rPr>
          <w:rFonts w:ascii="Arial" w:eastAsia="Arial"/>
          <w:sz w:val="24"/>
        </w:rPr>
      </w:pPr>
      <w:r>
        <w:rPr>
          <w:rFonts w:ascii="Arial" w:eastAsia="Arial"/>
          <w:sz w:val="24"/>
        </w:rPr>
        <w:t xml:space="preserve">"Font Management" with Arial, Microsoft Elegant, </w:t>
      </w:r>
      <w:r>
        <w:rPr>
          <w:rFonts w:ascii="Arial" w:eastAsia="Arial"/>
          <w:spacing w:val="-3"/>
          <w:sz w:val="24"/>
        </w:rPr>
        <w:t>Blackbody,</w:t>
      </w:r>
      <w:r>
        <w:rPr>
          <w:rFonts w:ascii="Arial" w:eastAsia="Arial"/>
          <w:spacing w:val="-20"/>
          <w:sz w:val="24"/>
        </w:rPr>
        <w:t xml:space="preserve"> </w:t>
      </w:r>
      <w:r>
        <w:rPr>
          <w:rFonts w:ascii="Arial" w:eastAsia="Arial"/>
          <w:sz w:val="24"/>
        </w:rPr>
        <w:t>Carcass.</w:t>
      </w:r>
    </w:p>
    <w:p>
      <w:pPr>
        <w:pStyle w:val="5"/>
        <w:rPr>
          <w:sz w:val="26"/>
        </w:rPr>
      </w:pPr>
    </w:p>
    <w:p>
      <w:pPr>
        <w:pStyle w:val="5"/>
        <w:spacing w:before="7"/>
        <w:rPr>
          <w:sz w:val="28"/>
        </w:rPr>
      </w:pPr>
    </w:p>
    <w:p>
      <w:pPr>
        <w:pStyle w:val="11"/>
        <w:numPr>
          <w:ilvl w:val="0"/>
          <w:numId w:val="12"/>
        </w:numPr>
        <w:tabs>
          <w:tab w:val="left" w:pos="848"/>
          <w:tab w:val="left" w:pos="849"/>
        </w:tabs>
        <w:spacing w:before="0" w:after="0" w:line="240" w:lineRule="auto"/>
        <w:ind w:left="848" w:right="0" w:hanging="709"/>
        <w:jc w:val="left"/>
        <w:rPr>
          <w:rFonts w:ascii="Arial" w:eastAsia="Arial"/>
          <w:sz w:val="24"/>
        </w:rPr>
      </w:pPr>
      <w:r>
        <w:rPr>
          <w:rFonts w:ascii="Arial" w:eastAsia="Arial"/>
          <w:sz w:val="24"/>
        </w:rPr>
        <w:t>Click "Clear Cache" to clear the cache</w:t>
      </w:r>
      <w:r>
        <w:rPr>
          <w:rFonts w:ascii="Arial" w:eastAsia="Arial"/>
          <w:spacing w:val="-6"/>
          <w:sz w:val="24"/>
        </w:rPr>
        <w:t xml:space="preserve"> </w:t>
      </w:r>
      <w:r>
        <w:rPr>
          <w:rFonts w:ascii="Arial" w:eastAsia="Arial"/>
          <w:sz w:val="24"/>
        </w:rPr>
        <w:t>file.</w:t>
      </w:r>
    </w:p>
    <w:p>
      <w:pPr>
        <w:pStyle w:val="5"/>
        <w:rPr>
          <w:sz w:val="26"/>
        </w:rPr>
      </w:pPr>
    </w:p>
    <w:p>
      <w:pPr>
        <w:pStyle w:val="5"/>
        <w:spacing w:before="8"/>
        <w:rPr>
          <w:sz w:val="28"/>
        </w:rPr>
      </w:pPr>
    </w:p>
    <w:p>
      <w:pPr>
        <w:pStyle w:val="11"/>
        <w:numPr>
          <w:ilvl w:val="0"/>
          <w:numId w:val="12"/>
        </w:numPr>
        <w:tabs>
          <w:tab w:val="left" w:pos="801"/>
        </w:tabs>
        <w:spacing w:before="0" w:after="0" w:line="247" w:lineRule="auto"/>
        <w:ind w:left="848" w:right="1201" w:hanging="708"/>
        <w:jc w:val="both"/>
        <w:rPr>
          <w:rFonts w:ascii="Arial" w:eastAsia="Arial"/>
          <w:sz w:val="24"/>
        </w:rPr>
      </w:pPr>
      <w:r>
        <w:rPr>
          <w:rFonts w:ascii="Arial" w:eastAsia="Arial"/>
          <w:sz w:val="24"/>
        </w:rPr>
        <w:t>"Use system Wi-Fi connection" point "seeking machine" switch to phone settings to connect to</w:t>
      </w:r>
      <w:r>
        <w:rPr>
          <w:rFonts w:ascii="Arial" w:eastAsia="Arial"/>
          <w:spacing w:val="-4"/>
          <w:sz w:val="24"/>
        </w:rPr>
        <w:t xml:space="preserve"> </w:t>
      </w:r>
      <w:r>
        <w:rPr>
          <w:rFonts w:ascii="Arial" w:eastAsia="Arial"/>
          <w:sz w:val="24"/>
        </w:rPr>
        <w:t>Wi-Fi.</w:t>
      </w:r>
    </w:p>
    <w:p>
      <w:pPr>
        <w:spacing w:after="0" w:line="247" w:lineRule="auto"/>
        <w:jc w:val="both"/>
        <w:rPr>
          <w:rFonts w:ascii="Arial" w:eastAsia="Arial"/>
          <w:sz w:val="24"/>
        </w:rPr>
        <w:sectPr>
          <w:pgSz w:w="11910" w:h="16840"/>
          <w:pgMar w:top="1280" w:right="600" w:bottom="1440" w:left="1660" w:header="13" w:footer="1252" w:gutter="0"/>
        </w:sectPr>
      </w:pPr>
    </w:p>
    <w:p>
      <w:pPr>
        <w:pStyle w:val="5"/>
        <w:rPr>
          <w:sz w:val="20"/>
        </w:rPr>
      </w:pPr>
    </w:p>
    <w:p>
      <w:pPr>
        <w:pStyle w:val="5"/>
        <w:spacing w:before="9"/>
        <w:rPr>
          <w:sz w:val="27"/>
        </w:rPr>
      </w:pPr>
    </w:p>
    <w:p>
      <w:pPr>
        <w:pStyle w:val="11"/>
        <w:numPr>
          <w:ilvl w:val="0"/>
          <w:numId w:val="12"/>
        </w:numPr>
        <w:tabs>
          <w:tab w:val="left" w:pos="681"/>
        </w:tabs>
        <w:spacing w:before="78" w:after="0" w:line="240" w:lineRule="auto"/>
        <w:ind w:left="680" w:right="0" w:hanging="541"/>
        <w:jc w:val="left"/>
        <w:rPr>
          <w:rFonts w:ascii="Arial" w:eastAsia="Arial"/>
          <w:sz w:val="24"/>
        </w:rPr>
      </w:pPr>
      <w:r>
        <w:rPr>
          <w:rFonts w:ascii="Arial" w:eastAsia="Arial"/>
          <w:sz w:val="24"/>
        </w:rPr>
        <w:t>Software version</w:t>
      </w:r>
      <w:r>
        <w:rPr>
          <w:rFonts w:ascii="Arial" w:eastAsia="Arial"/>
          <w:spacing w:val="-1"/>
          <w:sz w:val="24"/>
        </w:rPr>
        <w:t xml:space="preserve"> </w:t>
      </w:r>
      <w:r>
        <w:rPr>
          <w:rFonts w:ascii="Arial" w:eastAsia="Arial"/>
          <w:sz w:val="24"/>
        </w:rPr>
        <w:t>V2.2.8.0.</w:t>
      </w:r>
    </w:p>
    <w:p>
      <w:pPr>
        <w:pStyle w:val="5"/>
        <w:spacing w:before="1"/>
        <w:rPr>
          <w:sz w:val="26"/>
        </w:rPr>
      </w:pPr>
    </w:p>
    <w:p>
      <w:pPr>
        <w:pStyle w:val="3"/>
        <w:numPr>
          <w:ilvl w:val="0"/>
          <w:numId w:val="11"/>
        </w:numPr>
        <w:tabs>
          <w:tab w:val="left" w:pos="373"/>
        </w:tabs>
        <w:spacing w:before="0" w:after="0" w:line="240" w:lineRule="auto"/>
        <w:ind w:left="372" w:right="0" w:hanging="233"/>
        <w:jc w:val="left"/>
        <w:outlineLvl w:val="0"/>
      </w:pPr>
      <w:bookmarkStart w:id="31" w:name="_Toc19595"/>
      <w:r>
        <w:t>Search</w:t>
      </w:r>
      <w:r>
        <w:rPr>
          <w:spacing w:val="-3"/>
        </w:rPr>
        <w:t xml:space="preserve"> </w:t>
      </w:r>
      <w:r>
        <w:t>equipment</w:t>
      </w:r>
      <w:bookmarkEnd w:id="31"/>
    </w:p>
    <w:p>
      <w:pPr>
        <w:pStyle w:val="5"/>
        <w:spacing w:before="4"/>
        <w:rPr>
          <w:rFonts w:ascii="Cambria"/>
          <w:b/>
          <w:sz w:val="11"/>
        </w:rPr>
      </w:pPr>
      <w:r>
        <w:drawing>
          <wp:anchor distT="0" distB="0" distL="0" distR="0" simplePos="0" relativeHeight="1024" behindDoc="0" locked="0" layoutInCell="1" allowOverlap="1">
            <wp:simplePos x="0" y="0"/>
            <wp:positionH relativeFrom="page">
              <wp:posOffset>1143000</wp:posOffset>
            </wp:positionH>
            <wp:positionV relativeFrom="paragraph">
              <wp:posOffset>109220</wp:posOffset>
            </wp:positionV>
            <wp:extent cx="2923540" cy="5092065"/>
            <wp:effectExtent l="0" t="0" r="0" b="0"/>
            <wp:wrapTopAndBottom/>
            <wp:docPr id="49" name="image2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image25.jpeg"/>
                    <pic:cNvPicPr>
                      <a:picLocks noChangeAspect="1"/>
                    </pic:cNvPicPr>
                  </pic:nvPicPr>
                  <pic:blipFill>
                    <a:blip r:embed="rId27" cstate="print"/>
                    <a:stretch>
                      <a:fillRect/>
                    </a:stretch>
                  </pic:blipFill>
                  <pic:spPr>
                    <a:xfrm>
                      <a:off x="0" y="0"/>
                      <a:ext cx="2923334" cy="5092065"/>
                    </a:xfrm>
                    <a:prstGeom prst="rect">
                      <a:avLst/>
                    </a:prstGeom>
                  </pic:spPr>
                </pic:pic>
              </a:graphicData>
            </a:graphic>
          </wp:anchor>
        </w:drawing>
      </w:r>
    </w:p>
    <w:p>
      <w:pPr>
        <w:spacing w:after="0"/>
        <w:rPr>
          <w:rFonts w:ascii="Cambria"/>
          <w:sz w:val="11"/>
        </w:rPr>
        <w:sectPr>
          <w:pgSz w:w="11910" w:h="16840"/>
          <w:pgMar w:top="1280" w:right="600" w:bottom="1440" w:left="1660" w:header="13" w:footer="1252" w:gutter="0"/>
        </w:sectPr>
      </w:pPr>
    </w:p>
    <w:p>
      <w:pPr>
        <w:pStyle w:val="5"/>
        <w:rPr>
          <w:rFonts w:ascii="Cambria"/>
          <w:b/>
          <w:sz w:val="20"/>
        </w:rPr>
      </w:pPr>
    </w:p>
    <w:p>
      <w:pPr>
        <w:pStyle w:val="5"/>
        <w:spacing w:before="1"/>
        <w:rPr>
          <w:rFonts w:ascii="Cambria"/>
          <w:b/>
          <w:sz w:val="25"/>
        </w:rPr>
      </w:pPr>
    </w:p>
    <w:p>
      <w:pPr>
        <w:pStyle w:val="11"/>
        <w:numPr>
          <w:ilvl w:val="0"/>
          <w:numId w:val="11"/>
        </w:numPr>
        <w:tabs>
          <w:tab w:val="left" w:pos="373"/>
        </w:tabs>
        <w:spacing w:before="101" w:after="0" w:line="240" w:lineRule="auto"/>
        <w:ind w:left="372" w:right="0" w:hanging="233"/>
        <w:jc w:val="left"/>
        <w:outlineLvl w:val="0"/>
        <w:rPr>
          <w:rFonts w:ascii="Cambria"/>
          <w:b/>
          <w:sz w:val="28"/>
        </w:rPr>
      </w:pPr>
      <w:bookmarkStart w:id="32" w:name="_bookmark14"/>
      <w:bookmarkEnd w:id="32"/>
      <w:bookmarkStart w:id="33" w:name="_Toc27974"/>
      <w:r>
        <w:rPr>
          <w:rFonts w:ascii="Cambria"/>
          <w:b/>
          <w:sz w:val="28"/>
        </w:rPr>
        <w:t>Equipment</w:t>
      </w:r>
      <w:r>
        <w:rPr>
          <w:rFonts w:ascii="Cambria"/>
          <w:b/>
          <w:spacing w:val="-2"/>
          <w:sz w:val="28"/>
        </w:rPr>
        <w:t xml:space="preserve"> </w:t>
      </w:r>
      <w:r>
        <w:rPr>
          <w:rFonts w:ascii="Cambria"/>
          <w:b/>
          <w:sz w:val="28"/>
        </w:rPr>
        <w:t>online</w:t>
      </w:r>
      <w:bookmarkEnd w:id="33"/>
    </w:p>
    <w:p>
      <w:pPr>
        <w:pStyle w:val="5"/>
        <w:spacing w:before="178"/>
        <w:ind w:left="140"/>
        <w:rPr>
          <w:rFonts w:ascii="Calibri"/>
        </w:rPr>
      </w:pPr>
      <w:r>
        <w:rPr>
          <w:rFonts w:ascii="Calibri"/>
        </w:rPr>
        <w:t>Device list, you can view the current online device.</w:t>
      </w:r>
    </w:p>
    <w:p>
      <w:pPr>
        <w:pStyle w:val="5"/>
        <w:spacing w:before="4"/>
        <w:rPr>
          <w:rFonts w:ascii="Calibri"/>
          <w:sz w:val="9"/>
        </w:rPr>
      </w:pPr>
      <w:r>
        <w:drawing>
          <wp:anchor distT="0" distB="0" distL="0" distR="0" simplePos="0" relativeHeight="1024" behindDoc="0" locked="0" layoutInCell="1" allowOverlap="1">
            <wp:simplePos x="0" y="0"/>
            <wp:positionH relativeFrom="page">
              <wp:posOffset>1151255</wp:posOffset>
            </wp:positionH>
            <wp:positionV relativeFrom="paragraph">
              <wp:posOffset>97155</wp:posOffset>
            </wp:positionV>
            <wp:extent cx="5273675" cy="4560570"/>
            <wp:effectExtent l="0" t="0" r="0" b="0"/>
            <wp:wrapTopAndBottom/>
            <wp:docPr id="51" name="image2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image26.jpeg"/>
                    <pic:cNvPicPr>
                      <a:picLocks noChangeAspect="1"/>
                    </pic:cNvPicPr>
                  </pic:nvPicPr>
                  <pic:blipFill>
                    <a:blip r:embed="rId28" cstate="print"/>
                    <a:stretch>
                      <a:fillRect/>
                    </a:stretch>
                  </pic:blipFill>
                  <pic:spPr>
                    <a:xfrm>
                      <a:off x="0" y="0"/>
                      <a:ext cx="5273617" cy="4560760"/>
                    </a:xfrm>
                    <a:prstGeom prst="rect">
                      <a:avLst/>
                    </a:prstGeom>
                  </pic:spPr>
                </pic:pic>
              </a:graphicData>
            </a:graphic>
          </wp:anchor>
        </w:drawing>
      </w:r>
    </w:p>
    <w:p>
      <w:pPr>
        <w:pStyle w:val="5"/>
        <w:spacing w:before="12"/>
        <w:rPr>
          <w:rFonts w:ascii="Calibri"/>
          <w:sz w:val="35"/>
        </w:rPr>
      </w:pPr>
    </w:p>
    <w:p>
      <w:pPr>
        <w:pStyle w:val="3"/>
        <w:numPr>
          <w:ilvl w:val="0"/>
          <w:numId w:val="11"/>
        </w:numPr>
        <w:tabs>
          <w:tab w:val="left" w:pos="373"/>
        </w:tabs>
        <w:spacing w:before="0" w:after="0" w:line="240" w:lineRule="auto"/>
        <w:ind w:left="372" w:right="0" w:hanging="233"/>
        <w:jc w:val="left"/>
        <w:outlineLvl w:val="0"/>
      </w:pPr>
      <w:bookmarkStart w:id="34" w:name="_bookmark15"/>
      <w:bookmarkEnd w:id="34"/>
      <w:bookmarkStart w:id="35" w:name="_Toc21567"/>
      <w:r>
        <w:t>Switch</w:t>
      </w:r>
      <w:r>
        <w:rPr>
          <w:spacing w:val="-2"/>
        </w:rPr>
        <w:t xml:space="preserve"> </w:t>
      </w:r>
      <w:r>
        <w:t>settings</w:t>
      </w:r>
      <w:bookmarkEnd w:id="35"/>
    </w:p>
    <w:p>
      <w:pPr>
        <w:pStyle w:val="5"/>
        <w:spacing w:before="1"/>
        <w:rPr>
          <w:rFonts w:ascii="Cambria"/>
          <w:b/>
          <w:sz w:val="11"/>
        </w:rPr>
      </w:pPr>
      <w:r>
        <w:drawing>
          <wp:anchor distT="0" distB="0" distL="0" distR="0" simplePos="0" relativeHeight="1024" behindDoc="0" locked="0" layoutInCell="1" allowOverlap="1">
            <wp:simplePos x="0" y="0"/>
            <wp:positionH relativeFrom="page">
              <wp:posOffset>2303780</wp:posOffset>
            </wp:positionH>
            <wp:positionV relativeFrom="paragraph">
              <wp:posOffset>107315</wp:posOffset>
            </wp:positionV>
            <wp:extent cx="2952115" cy="2171700"/>
            <wp:effectExtent l="0" t="0" r="0" b="0"/>
            <wp:wrapTopAndBottom/>
            <wp:docPr id="53" name="image2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image27.jpeg"/>
                    <pic:cNvPicPr>
                      <a:picLocks noChangeAspect="1"/>
                    </pic:cNvPicPr>
                  </pic:nvPicPr>
                  <pic:blipFill>
                    <a:blip r:embed="rId29" cstate="print"/>
                    <a:stretch>
                      <a:fillRect/>
                    </a:stretch>
                  </pic:blipFill>
                  <pic:spPr>
                    <a:xfrm>
                      <a:off x="0" y="0"/>
                      <a:ext cx="2951988" cy="2171700"/>
                    </a:xfrm>
                    <a:prstGeom prst="rect">
                      <a:avLst/>
                    </a:prstGeom>
                  </pic:spPr>
                </pic:pic>
              </a:graphicData>
            </a:graphic>
          </wp:anchor>
        </w:drawing>
      </w:r>
    </w:p>
    <w:p>
      <w:pPr>
        <w:pStyle w:val="5"/>
        <w:spacing w:line="271" w:lineRule="auto"/>
        <w:ind w:left="500" w:right="1199"/>
      </w:pPr>
      <w:r>
        <w:t>Switch settings, open the "enable", set the boot time and shutdown time, after the set time, the screen will be black, in fact there is no power, the</w:t>
      </w:r>
    </w:p>
    <w:p>
      <w:pPr>
        <w:spacing w:after="0" w:line="271" w:lineRule="auto"/>
        <w:sectPr>
          <w:pgSz w:w="11910" w:h="16840"/>
          <w:pgMar w:top="1280" w:right="600" w:bottom="1440" w:left="1660" w:header="13" w:footer="1252" w:gutter="0"/>
        </w:sectPr>
      </w:pPr>
    </w:p>
    <w:p>
      <w:pPr>
        <w:pStyle w:val="5"/>
        <w:spacing w:before="164"/>
        <w:ind w:left="500"/>
      </w:pPr>
      <w:r>
        <w:t>power in the display is still on.</w:t>
      </w:r>
    </w:p>
    <w:p>
      <w:pPr>
        <w:pStyle w:val="5"/>
        <w:spacing w:before="10"/>
        <w:rPr>
          <w:sz w:val="13"/>
        </w:rPr>
      </w:pPr>
      <w:r>
        <w:drawing>
          <wp:anchor distT="0" distB="0" distL="0" distR="0" simplePos="0" relativeHeight="1024" behindDoc="0" locked="0" layoutInCell="1" allowOverlap="1">
            <wp:simplePos x="0" y="0"/>
            <wp:positionH relativeFrom="page">
              <wp:posOffset>2293620</wp:posOffset>
            </wp:positionH>
            <wp:positionV relativeFrom="paragraph">
              <wp:posOffset>126365</wp:posOffset>
            </wp:positionV>
            <wp:extent cx="2962275" cy="5105400"/>
            <wp:effectExtent l="0" t="0" r="0" b="0"/>
            <wp:wrapTopAndBottom/>
            <wp:docPr id="55" name="image2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image28.jpeg"/>
                    <pic:cNvPicPr>
                      <a:picLocks noChangeAspect="1"/>
                    </pic:cNvPicPr>
                  </pic:nvPicPr>
                  <pic:blipFill>
                    <a:blip r:embed="rId30" cstate="print"/>
                    <a:stretch>
                      <a:fillRect/>
                    </a:stretch>
                  </pic:blipFill>
                  <pic:spPr>
                    <a:xfrm>
                      <a:off x="0" y="0"/>
                      <a:ext cx="2962116" cy="5105400"/>
                    </a:xfrm>
                    <a:prstGeom prst="rect">
                      <a:avLst/>
                    </a:prstGeom>
                  </pic:spPr>
                </pic:pic>
              </a:graphicData>
            </a:graphic>
          </wp:anchor>
        </w:drawing>
      </w:r>
    </w:p>
    <w:p>
      <w:pPr>
        <w:pStyle w:val="5"/>
        <w:rPr>
          <w:sz w:val="26"/>
        </w:rPr>
      </w:pPr>
    </w:p>
    <w:p>
      <w:pPr>
        <w:pStyle w:val="5"/>
        <w:rPr>
          <w:sz w:val="26"/>
        </w:rPr>
      </w:pPr>
    </w:p>
    <w:p>
      <w:pPr>
        <w:pStyle w:val="3"/>
        <w:numPr>
          <w:ilvl w:val="0"/>
          <w:numId w:val="11"/>
        </w:numPr>
        <w:tabs>
          <w:tab w:val="left" w:pos="373"/>
        </w:tabs>
        <w:spacing w:before="198" w:after="0" w:line="240" w:lineRule="auto"/>
        <w:ind w:left="372" w:right="0" w:hanging="233"/>
        <w:jc w:val="left"/>
        <w:outlineLvl w:val="0"/>
      </w:pPr>
      <w:bookmarkStart w:id="36" w:name="_bookmark16"/>
      <w:bookmarkEnd w:id="36"/>
      <w:bookmarkStart w:id="37" w:name="_Toc22275"/>
      <w:r>
        <w:t>Brightness</w:t>
      </w:r>
      <w:r>
        <w:rPr>
          <w:spacing w:val="-2"/>
        </w:rPr>
        <w:t xml:space="preserve"> </w:t>
      </w:r>
      <w:r>
        <w:t>setting</w:t>
      </w:r>
      <w:bookmarkEnd w:id="37"/>
    </w:p>
    <w:p>
      <w:pPr>
        <w:pStyle w:val="5"/>
        <w:spacing w:before="11"/>
        <w:rPr>
          <w:rFonts w:ascii="Cambria"/>
          <w:b/>
          <w:sz w:val="21"/>
        </w:rPr>
      </w:pPr>
      <w:r>
        <w:drawing>
          <wp:anchor distT="0" distB="0" distL="0" distR="0" simplePos="0" relativeHeight="1024" behindDoc="0" locked="0" layoutInCell="1" allowOverlap="1">
            <wp:simplePos x="0" y="0"/>
            <wp:positionH relativeFrom="page">
              <wp:posOffset>2293620</wp:posOffset>
            </wp:positionH>
            <wp:positionV relativeFrom="paragraph">
              <wp:posOffset>187960</wp:posOffset>
            </wp:positionV>
            <wp:extent cx="2961640" cy="2200275"/>
            <wp:effectExtent l="0" t="0" r="0" b="0"/>
            <wp:wrapTopAndBottom/>
            <wp:docPr id="57" name="image2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image29.jpeg"/>
                    <pic:cNvPicPr>
                      <a:picLocks noChangeAspect="1"/>
                    </pic:cNvPicPr>
                  </pic:nvPicPr>
                  <pic:blipFill>
                    <a:blip r:embed="rId31" cstate="print"/>
                    <a:stretch>
                      <a:fillRect/>
                    </a:stretch>
                  </pic:blipFill>
                  <pic:spPr>
                    <a:xfrm>
                      <a:off x="0" y="0"/>
                      <a:ext cx="2961383" cy="2200275"/>
                    </a:xfrm>
                    <a:prstGeom prst="rect">
                      <a:avLst/>
                    </a:prstGeom>
                  </pic:spPr>
                </pic:pic>
              </a:graphicData>
            </a:graphic>
          </wp:anchor>
        </w:drawing>
      </w:r>
    </w:p>
    <w:p>
      <w:pPr>
        <w:spacing w:after="0"/>
        <w:rPr>
          <w:rFonts w:ascii="Cambria"/>
          <w:sz w:val="21"/>
        </w:rPr>
        <w:sectPr>
          <w:pgSz w:w="11910" w:h="16840"/>
          <w:pgMar w:top="1280" w:right="600" w:bottom="1440" w:left="1660" w:header="13" w:footer="1252" w:gutter="0"/>
        </w:sectPr>
      </w:pPr>
    </w:p>
    <w:p>
      <w:pPr>
        <w:pStyle w:val="5"/>
        <w:spacing w:before="164" w:line="271" w:lineRule="auto"/>
        <w:ind w:left="500" w:right="1285"/>
      </w:pPr>
      <w:r>
        <w:t>Brightness settings, slide the phone screen left and right to switch, there are default, according to the time and automatic adjustment of these three settings, automatic adjustment requires an external brightness sensor.</w:t>
      </w:r>
    </w:p>
    <w:p>
      <w:pPr>
        <w:pStyle w:val="5"/>
        <w:spacing w:before="3"/>
        <w:rPr>
          <w:sz w:val="17"/>
        </w:rPr>
      </w:pPr>
      <w:r>
        <w:drawing>
          <wp:anchor distT="0" distB="0" distL="0" distR="0" simplePos="0" relativeHeight="1024" behindDoc="0" locked="0" layoutInCell="1" allowOverlap="1">
            <wp:simplePos x="0" y="0"/>
            <wp:positionH relativeFrom="page">
              <wp:posOffset>1143000</wp:posOffset>
            </wp:positionH>
            <wp:positionV relativeFrom="paragraph">
              <wp:posOffset>150495</wp:posOffset>
            </wp:positionV>
            <wp:extent cx="5227320" cy="3006725"/>
            <wp:effectExtent l="0" t="0" r="0" b="0"/>
            <wp:wrapTopAndBottom/>
            <wp:docPr id="59" name="image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image30.png"/>
                    <pic:cNvPicPr>
                      <a:picLocks noChangeAspect="1"/>
                    </pic:cNvPicPr>
                  </pic:nvPicPr>
                  <pic:blipFill>
                    <a:blip r:embed="rId32" cstate="print"/>
                    <a:stretch>
                      <a:fillRect/>
                    </a:stretch>
                  </pic:blipFill>
                  <pic:spPr>
                    <a:xfrm>
                      <a:off x="0" y="0"/>
                      <a:ext cx="5227102" cy="3006566"/>
                    </a:xfrm>
                    <a:prstGeom prst="rect">
                      <a:avLst/>
                    </a:prstGeom>
                  </pic:spPr>
                </pic:pic>
              </a:graphicData>
            </a:graphic>
          </wp:anchor>
        </w:drawing>
      </w:r>
    </w:p>
    <w:p>
      <w:pPr>
        <w:pStyle w:val="5"/>
        <w:spacing w:before="1"/>
        <w:rPr>
          <w:sz w:val="38"/>
        </w:rPr>
      </w:pPr>
    </w:p>
    <w:p>
      <w:pPr>
        <w:pStyle w:val="3"/>
        <w:numPr>
          <w:ilvl w:val="0"/>
          <w:numId w:val="11"/>
        </w:numPr>
        <w:tabs>
          <w:tab w:val="left" w:pos="373"/>
        </w:tabs>
        <w:spacing w:before="0" w:after="0" w:line="240" w:lineRule="auto"/>
        <w:ind w:left="372" w:right="0" w:hanging="233"/>
        <w:jc w:val="left"/>
        <w:outlineLvl w:val="0"/>
      </w:pPr>
      <w:bookmarkStart w:id="38" w:name="_bookmark17"/>
      <w:bookmarkEnd w:id="38"/>
      <w:bookmarkStart w:id="39" w:name="_Toc11803"/>
      <w:r>
        <w:t>Time</w:t>
      </w:r>
      <w:r>
        <w:rPr>
          <w:spacing w:val="-1"/>
        </w:rPr>
        <w:t xml:space="preserve"> </w:t>
      </w:r>
      <w:r>
        <w:t>correction</w:t>
      </w:r>
      <w:bookmarkEnd w:id="39"/>
    </w:p>
    <w:p>
      <w:pPr>
        <w:pStyle w:val="5"/>
        <w:rPr>
          <w:rFonts w:ascii="Cambria"/>
          <w:b/>
          <w:sz w:val="22"/>
        </w:rPr>
      </w:pPr>
      <w:r>
        <w:drawing>
          <wp:anchor distT="0" distB="0" distL="0" distR="0" simplePos="0" relativeHeight="1024" behindDoc="0" locked="0" layoutInCell="1" allowOverlap="1">
            <wp:simplePos x="0" y="0"/>
            <wp:positionH relativeFrom="page">
              <wp:posOffset>2293620</wp:posOffset>
            </wp:positionH>
            <wp:positionV relativeFrom="paragraph">
              <wp:posOffset>188595</wp:posOffset>
            </wp:positionV>
            <wp:extent cx="2952750" cy="2200275"/>
            <wp:effectExtent l="0" t="0" r="0" b="0"/>
            <wp:wrapTopAndBottom/>
            <wp:docPr id="61" name="image3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image31.jpeg"/>
                    <pic:cNvPicPr>
                      <a:picLocks noChangeAspect="1"/>
                    </pic:cNvPicPr>
                  </pic:nvPicPr>
                  <pic:blipFill>
                    <a:blip r:embed="rId33" cstate="print"/>
                    <a:stretch>
                      <a:fillRect/>
                    </a:stretch>
                  </pic:blipFill>
                  <pic:spPr>
                    <a:xfrm>
                      <a:off x="0" y="0"/>
                      <a:ext cx="2952618" cy="2200275"/>
                    </a:xfrm>
                    <a:prstGeom prst="rect">
                      <a:avLst/>
                    </a:prstGeom>
                  </pic:spPr>
                </pic:pic>
              </a:graphicData>
            </a:graphic>
          </wp:anchor>
        </w:drawing>
      </w:r>
    </w:p>
    <w:p>
      <w:pPr>
        <w:pStyle w:val="5"/>
        <w:spacing w:before="134" w:line="271" w:lineRule="auto"/>
        <w:ind w:left="380" w:right="984" w:firstLine="120"/>
      </w:pPr>
      <w:r>
        <w:t>Time correction, can directly synchronize the time of the mobile phone, you can also turn off the "automatic settings", manually set the time</w:t>
      </w:r>
    </w:p>
    <w:p>
      <w:pPr>
        <w:spacing w:after="0" w:line="271" w:lineRule="auto"/>
        <w:sectPr>
          <w:pgSz w:w="11910" w:h="16840"/>
          <w:pgMar w:top="1280" w:right="600" w:bottom="1440" w:left="1660" w:header="13" w:footer="1252" w:gutter="0"/>
        </w:sectPr>
      </w:pPr>
    </w:p>
    <w:p>
      <w:pPr>
        <w:pStyle w:val="5"/>
        <w:spacing w:before="10"/>
        <w:rPr>
          <w:sz w:val="14"/>
        </w:rPr>
      </w:pPr>
    </w:p>
    <w:p>
      <w:pPr>
        <w:pStyle w:val="5"/>
        <w:ind w:left="2139"/>
        <w:rPr>
          <w:sz w:val="20"/>
        </w:rPr>
      </w:pPr>
      <w:r>
        <w:rPr>
          <w:sz w:val="20"/>
        </w:rPr>
        <w:drawing>
          <wp:inline distT="0" distB="0" distL="0" distR="0">
            <wp:extent cx="2961005" cy="5124450"/>
            <wp:effectExtent l="0" t="0" r="0" b="0"/>
            <wp:docPr id="63" name="image3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image32.jpeg"/>
                    <pic:cNvPicPr>
                      <a:picLocks noChangeAspect="1"/>
                    </pic:cNvPicPr>
                  </pic:nvPicPr>
                  <pic:blipFill>
                    <a:blip r:embed="rId34" cstate="print"/>
                    <a:stretch>
                      <a:fillRect/>
                    </a:stretch>
                  </pic:blipFill>
                  <pic:spPr>
                    <a:xfrm>
                      <a:off x="0" y="0"/>
                      <a:ext cx="2961196" cy="5124450"/>
                    </a:xfrm>
                    <a:prstGeom prst="rect">
                      <a:avLst/>
                    </a:prstGeom>
                  </pic:spPr>
                </pic:pic>
              </a:graphicData>
            </a:graphic>
          </wp:inline>
        </w:drawing>
      </w:r>
    </w:p>
    <w:p>
      <w:pPr>
        <w:pStyle w:val="5"/>
        <w:rPr>
          <w:sz w:val="20"/>
        </w:rPr>
      </w:pPr>
    </w:p>
    <w:p>
      <w:pPr>
        <w:pStyle w:val="5"/>
        <w:rPr>
          <w:sz w:val="20"/>
        </w:rPr>
      </w:pPr>
    </w:p>
    <w:p>
      <w:pPr>
        <w:pStyle w:val="5"/>
        <w:spacing w:before="4"/>
        <w:rPr>
          <w:sz w:val="20"/>
        </w:rPr>
      </w:pPr>
    </w:p>
    <w:p>
      <w:pPr>
        <w:pStyle w:val="3"/>
        <w:numPr>
          <w:ilvl w:val="0"/>
          <w:numId w:val="11"/>
        </w:numPr>
        <w:tabs>
          <w:tab w:val="left" w:pos="373"/>
        </w:tabs>
        <w:spacing w:before="101" w:after="0" w:line="240" w:lineRule="auto"/>
        <w:ind w:left="372" w:right="0" w:hanging="233"/>
        <w:jc w:val="left"/>
        <w:outlineLvl w:val="0"/>
      </w:pPr>
      <w:bookmarkStart w:id="40" w:name="_bookmark18"/>
      <w:bookmarkEnd w:id="40"/>
      <w:bookmarkStart w:id="41" w:name="_Toc14169"/>
      <w:r>
        <w:rPr>
          <w:spacing w:val="-4"/>
        </w:rPr>
        <w:t>Hardware</w:t>
      </w:r>
      <w:r>
        <w:t xml:space="preserve"> settings</w:t>
      </w:r>
      <w:bookmarkEnd w:id="41"/>
    </w:p>
    <w:p>
      <w:pPr>
        <w:pStyle w:val="5"/>
        <w:spacing w:before="6"/>
        <w:rPr>
          <w:rFonts w:ascii="Cambria"/>
          <w:b/>
          <w:sz w:val="12"/>
        </w:rPr>
      </w:pPr>
      <w:r>
        <w:drawing>
          <wp:anchor distT="0" distB="0" distL="0" distR="0" simplePos="0" relativeHeight="1024" behindDoc="0" locked="0" layoutInCell="1" allowOverlap="1">
            <wp:simplePos x="0" y="0"/>
            <wp:positionH relativeFrom="page">
              <wp:posOffset>2303145</wp:posOffset>
            </wp:positionH>
            <wp:positionV relativeFrom="paragraph">
              <wp:posOffset>117475</wp:posOffset>
            </wp:positionV>
            <wp:extent cx="2962910" cy="2143125"/>
            <wp:effectExtent l="0" t="0" r="0" b="0"/>
            <wp:wrapTopAndBottom/>
            <wp:docPr id="65" name="image3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image33.jpeg"/>
                    <pic:cNvPicPr>
                      <a:picLocks noChangeAspect="1"/>
                    </pic:cNvPicPr>
                  </pic:nvPicPr>
                  <pic:blipFill>
                    <a:blip r:embed="rId35" cstate="print"/>
                    <a:stretch>
                      <a:fillRect/>
                    </a:stretch>
                  </pic:blipFill>
                  <pic:spPr>
                    <a:xfrm>
                      <a:off x="0" y="0"/>
                      <a:ext cx="2962801" cy="2143125"/>
                    </a:xfrm>
                    <a:prstGeom prst="rect">
                      <a:avLst/>
                    </a:prstGeom>
                  </pic:spPr>
                </pic:pic>
              </a:graphicData>
            </a:graphic>
          </wp:anchor>
        </w:drawing>
      </w:r>
    </w:p>
    <w:p>
      <w:pPr>
        <w:pStyle w:val="5"/>
        <w:spacing w:before="23" w:line="271" w:lineRule="auto"/>
        <w:ind w:left="500" w:right="1202"/>
        <w:jc w:val="both"/>
      </w:pPr>
      <w:r>
        <w:t xml:space="preserve">Hardware settings login password 888, hardware settings, including scan parameters and basic parameters (data </w:t>
      </w:r>
      <w:r>
        <w:rPr>
          <w:spacing w:val="-3"/>
        </w:rPr>
        <w:t xml:space="preserve">polarity, </w:t>
      </w:r>
      <w:r>
        <w:t xml:space="preserve">OE </w:t>
      </w:r>
      <w:r>
        <w:rPr>
          <w:spacing w:val="-3"/>
        </w:rPr>
        <w:t xml:space="preserve">polarity, </w:t>
      </w:r>
      <w:r>
        <w:t>priority mode, clock frequency and other parameters), there are commonly used smart</w:t>
      </w:r>
    </w:p>
    <w:p>
      <w:pPr>
        <w:spacing w:after="0" w:line="271" w:lineRule="auto"/>
        <w:jc w:val="both"/>
        <w:sectPr>
          <w:pgSz w:w="11910" w:h="16840"/>
          <w:pgMar w:top="1280" w:right="600" w:bottom="1440" w:left="1660" w:header="13" w:footer="1252" w:gutter="0"/>
        </w:sectPr>
      </w:pPr>
    </w:p>
    <w:p>
      <w:pPr>
        <w:pStyle w:val="5"/>
        <w:spacing w:before="164"/>
        <w:ind w:left="500"/>
      </w:pPr>
      <w:r>
        <w:t>settings file, you can also do smart settings.</w:t>
      </w:r>
    </w:p>
    <w:p>
      <w:pPr>
        <w:pStyle w:val="5"/>
        <w:spacing w:before="5"/>
        <w:rPr>
          <w:sz w:val="17"/>
        </w:rPr>
      </w:pPr>
      <w:r>
        <w:drawing>
          <wp:anchor distT="0" distB="0" distL="0" distR="0" simplePos="0" relativeHeight="1024" behindDoc="0" locked="0" layoutInCell="1" allowOverlap="1">
            <wp:simplePos x="0" y="0"/>
            <wp:positionH relativeFrom="page">
              <wp:posOffset>1371600</wp:posOffset>
            </wp:positionH>
            <wp:positionV relativeFrom="paragraph">
              <wp:posOffset>151765</wp:posOffset>
            </wp:positionV>
            <wp:extent cx="5280660" cy="4484370"/>
            <wp:effectExtent l="0" t="0" r="0" b="0"/>
            <wp:wrapTopAndBottom/>
            <wp:docPr id="67" name="image3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image34.jpeg"/>
                    <pic:cNvPicPr>
                      <a:picLocks noChangeAspect="1"/>
                    </pic:cNvPicPr>
                  </pic:nvPicPr>
                  <pic:blipFill>
                    <a:blip r:embed="rId36" cstate="print"/>
                    <a:stretch>
                      <a:fillRect/>
                    </a:stretch>
                  </pic:blipFill>
                  <pic:spPr>
                    <a:xfrm>
                      <a:off x="0" y="0"/>
                      <a:ext cx="5280501" cy="4484465"/>
                    </a:xfrm>
                    <a:prstGeom prst="rect">
                      <a:avLst/>
                    </a:prstGeom>
                  </pic:spPr>
                </pic:pic>
              </a:graphicData>
            </a:graphic>
          </wp:anchor>
        </w:drawing>
      </w:r>
    </w:p>
    <w:p>
      <w:pPr>
        <w:pStyle w:val="5"/>
        <w:spacing w:before="194" w:line="271" w:lineRule="auto"/>
        <w:ind w:left="500" w:right="1199"/>
      </w:pPr>
      <w:r>
        <w:t>The scan mode is set incorrectly, some garbled characters appear on the screen.</w:t>
      </w:r>
    </w:p>
    <w:p>
      <w:pPr>
        <w:pStyle w:val="5"/>
        <w:rPr>
          <w:sz w:val="26"/>
        </w:rPr>
      </w:pPr>
    </w:p>
    <w:p>
      <w:pPr>
        <w:pStyle w:val="5"/>
        <w:spacing w:before="4"/>
        <w:rPr>
          <w:sz w:val="28"/>
        </w:rPr>
      </w:pPr>
    </w:p>
    <w:p>
      <w:pPr>
        <w:pStyle w:val="5"/>
        <w:spacing w:line="271" w:lineRule="auto"/>
        <w:ind w:left="500" w:right="1199"/>
      </w:pPr>
      <w:r>
        <w:t>The data polarity is set incorrectly, the text is usually displayed in a "reverse" manner, ie the word is black and the background is fully lit.</w:t>
      </w:r>
    </w:p>
    <w:p>
      <w:pPr>
        <w:pStyle w:val="5"/>
        <w:rPr>
          <w:sz w:val="26"/>
        </w:rPr>
      </w:pPr>
    </w:p>
    <w:p>
      <w:pPr>
        <w:pStyle w:val="5"/>
        <w:spacing w:before="3"/>
        <w:rPr>
          <w:sz w:val="28"/>
        </w:rPr>
      </w:pPr>
    </w:p>
    <w:p>
      <w:pPr>
        <w:pStyle w:val="5"/>
        <w:spacing w:line="271" w:lineRule="auto"/>
        <w:ind w:left="500" w:right="1886"/>
      </w:pPr>
      <w:r>
        <w:t>OE polarity setting is wrong, display brightness is very dark, text has ghosting</w:t>
      </w:r>
    </w:p>
    <w:p>
      <w:pPr>
        <w:pStyle w:val="5"/>
        <w:rPr>
          <w:sz w:val="26"/>
        </w:rPr>
      </w:pPr>
    </w:p>
    <w:p>
      <w:pPr>
        <w:pStyle w:val="5"/>
        <w:rPr>
          <w:sz w:val="26"/>
        </w:rPr>
      </w:pPr>
    </w:p>
    <w:p>
      <w:pPr>
        <w:pStyle w:val="5"/>
        <w:rPr>
          <w:sz w:val="26"/>
        </w:rPr>
      </w:pPr>
    </w:p>
    <w:p>
      <w:pPr>
        <w:pStyle w:val="5"/>
        <w:rPr>
          <w:sz w:val="26"/>
        </w:rPr>
      </w:pPr>
    </w:p>
    <w:p>
      <w:pPr>
        <w:pStyle w:val="5"/>
        <w:rPr>
          <w:sz w:val="26"/>
        </w:rPr>
      </w:pPr>
    </w:p>
    <w:p>
      <w:pPr>
        <w:pStyle w:val="5"/>
        <w:rPr>
          <w:sz w:val="26"/>
        </w:rPr>
      </w:pPr>
    </w:p>
    <w:p>
      <w:pPr>
        <w:pStyle w:val="5"/>
        <w:spacing w:before="5"/>
        <w:rPr>
          <w:sz w:val="20"/>
        </w:rPr>
      </w:pPr>
    </w:p>
    <w:p>
      <w:pPr>
        <w:pStyle w:val="5"/>
        <w:spacing w:line="271" w:lineRule="auto"/>
        <w:ind w:left="565" w:right="1199"/>
      </w:pPr>
      <w:r>
        <w:t>If you do not know which parameter to choose, you can set it intelligently. Now for example, an indoor P5 full-color module is 64 x 32 points. The</w:t>
      </w:r>
    </w:p>
    <w:p>
      <w:pPr>
        <w:spacing w:after="0" w:line="271" w:lineRule="auto"/>
        <w:sectPr>
          <w:pgSz w:w="11910" w:h="16840"/>
          <w:pgMar w:top="1280" w:right="600" w:bottom="1440" w:left="1660" w:header="13" w:footer="1252" w:gutter="0"/>
        </w:sectPr>
      </w:pPr>
    </w:p>
    <w:p>
      <w:pPr>
        <w:pStyle w:val="5"/>
        <w:spacing w:before="164"/>
        <w:ind w:left="565"/>
      </w:pPr>
      <w:r>
        <w:t>universal IC, the cable on the module must receive the first 75 interface.</w:t>
      </w:r>
    </w:p>
    <w:p>
      <w:pPr>
        <w:pStyle w:val="5"/>
        <w:rPr>
          <w:sz w:val="20"/>
        </w:rPr>
      </w:pPr>
    </w:p>
    <w:p>
      <w:pPr>
        <w:pStyle w:val="5"/>
        <w:rPr>
          <w:sz w:val="20"/>
        </w:rPr>
      </w:pPr>
    </w:p>
    <w:p>
      <w:pPr>
        <w:pStyle w:val="5"/>
        <w:spacing w:before="10"/>
        <w:rPr>
          <w:sz w:val="15"/>
        </w:rPr>
      </w:pPr>
      <w:r>
        <w:drawing>
          <wp:anchor distT="0" distB="0" distL="0" distR="0" simplePos="0" relativeHeight="1024" behindDoc="0" locked="0" layoutInCell="1" allowOverlap="1">
            <wp:simplePos x="0" y="0"/>
            <wp:positionH relativeFrom="page">
              <wp:posOffset>2427605</wp:posOffset>
            </wp:positionH>
            <wp:positionV relativeFrom="paragraph">
              <wp:posOffset>140335</wp:posOffset>
            </wp:positionV>
            <wp:extent cx="2961005" cy="5105400"/>
            <wp:effectExtent l="0" t="0" r="0" b="0"/>
            <wp:wrapTopAndBottom/>
            <wp:docPr id="69" name="image3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image35.jpeg"/>
                    <pic:cNvPicPr>
                      <a:picLocks noChangeAspect="1"/>
                    </pic:cNvPicPr>
                  </pic:nvPicPr>
                  <pic:blipFill>
                    <a:blip r:embed="rId37" cstate="print"/>
                    <a:stretch>
                      <a:fillRect/>
                    </a:stretch>
                  </pic:blipFill>
                  <pic:spPr>
                    <a:xfrm>
                      <a:off x="0" y="0"/>
                      <a:ext cx="2960755" cy="5105400"/>
                    </a:xfrm>
                    <a:prstGeom prst="rect">
                      <a:avLst/>
                    </a:prstGeom>
                  </pic:spPr>
                </pic:pic>
              </a:graphicData>
            </a:graphic>
          </wp:anchor>
        </w:drawing>
      </w:r>
    </w:p>
    <w:p>
      <w:pPr>
        <w:pStyle w:val="5"/>
        <w:rPr>
          <w:sz w:val="26"/>
        </w:rPr>
      </w:pPr>
    </w:p>
    <w:p>
      <w:pPr>
        <w:pStyle w:val="5"/>
        <w:rPr>
          <w:sz w:val="26"/>
        </w:rPr>
      </w:pPr>
    </w:p>
    <w:p>
      <w:pPr>
        <w:pStyle w:val="5"/>
        <w:rPr>
          <w:sz w:val="26"/>
        </w:rPr>
      </w:pPr>
    </w:p>
    <w:p>
      <w:pPr>
        <w:pStyle w:val="5"/>
        <w:rPr>
          <w:sz w:val="26"/>
        </w:rPr>
      </w:pPr>
    </w:p>
    <w:p>
      <w:pPr>
        <w:pStyle w:val="5"/>
        <w:rPr>
          <w:sz w:val="26"/>
        </w:rPr>
      </w:pPr>
    </w:p>
    <w:p>
      <w:pPr>
        <w:pStyle w:val="5"/>
        <w:rPr>
          <w:sz w:val="26"/>
        </w:rPr>
      </w:pPr>
    </w:p>
    <w:p>
      <w:pPr>
        <w:pStyle w:val="5"/>
        <w:rPr>
          <w:sz w:val="26"/>
        </w:rPr>
      </w:pPr>
    </w:p>
    <w:p>
      <w:pPr>
        <w:pStyle w:val="5"/>
        <w:rPr>
          <w:sz w:val="26"/>
        </w:rPr>
      </w:pPr>
    </w:p>
    <w:p>
      <w:pPr>
        <w:pStyle w:val="5"/>
        <w:rPr>
          <w:sz w:val="26"/>
        </w:rPr>
      </w:pPr>
    </w:p>
    <w:p>
      <w:pPr>
        <w:pStyle w:val="5"/>
        <w:rPr>
          <w:sz w:val="26"/>
        </w:rPr>
      </w:pPr>
    </w:p>
    <w:p>
      <w:pPr>
        <w:pStyle w:val="5"/>
        <w:rPr>
          <w:sz w:val="26"/>
        </w:rPr>
      </w:pPr>
    </w:p>
    <w:p>
      <w:pPr>
        <w:pStyle w:val="5"/>
        <w:spacing w:before="167" w:line="271" w:lineRule="auto"/>
        <w:ind w:left="140" w:right="984" w:firstLine="359"/>
      </w:pPr>
      <w:r>
        <w:t>Step one: Enter a module width point number, you can also manually enter the number, and then click Next.</w:t>
      </w:r>
    </w:p>
    <w:p>
      <w:pPr>
        <w:spacing w:after="0" w:line="271" w:lineRule="auto"/>
        <w:sectPr>
          <w:pgSz w:w="11910" w:h="16840"/>
          <w:pgMar w:top="1280" w:right="600" w:bottom="1440" w:left="1660" w:header="13" w:footer="1252" w:gutter="0"/>
        </w:sectPr>
      </w:pPr>
    </w:p>
    <w:p>
      <w:pPr>
        <w:pStyle w:val="5"/>
        <w:spacing w:before="1"/>
        <w:rPr>
          <w:sz w:val="16"/>
        </w:rPr>
      </w:pPr>
    </w:p>
    <w:p>
      <w:pPr>
        <w:pStyle w:val="5"/>
        <w:ind w:left="1952"/>
        <w:rPr>
          <w:sz w:val="20"/>
        </w:rPr>
      </w:pPr>
      <w:r>
        <w:rPr>
          <w:sz w:val="20"/>
        </w:rPr>
        <w:drawing>
          <wp:inline distT="0" distB="0" distL="0" distR="0">
            <wp:extent cx="2962275" cy="5105400"/>
            <wp:effectExtent l="0" t="0" r="0" b="0"/>
            <wp:docPr id="71" name="image3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image36.jpeg"/>
                    <pic:cNvPicPr>
                      <a:picLocks noChangeAspect="1"/>
                    </pic:cNvPicPr>
                  </pic:nvPicPr>
                  <pic:blipFill>
                    <a:blip r:embed="rId38" cstate="print"/>
                    <a:stretch>
                      <a:fillRect/>
                    </a:stretch>
                  </pic:blipFill>
                  <pic:spPr>
                    <a:xfrm>
                      <a:off x="0" y="0"/>
                      <a:ext cx="2962275" cy="5105400"/>
                    </a:xfrm>
                    <a:prstGeom prst="rect">
                      <a:avLst/>
                    </a:prstGeom>
                  </pic:spPr>
                </pic:pic>
              </a:graphicData>
            </a:graphic>
          </wp:inline>
        </w:drawing>
      </w: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spacing w:before="4"/>
        <w:rPr>
          <w:sz w:val="22"/>
        </w:rPr>
      </w:pPr>
    </w:p>
    <w:p>
      <w:pPr>
        <w:pStyle w:val="5"/>
        <w:spacing w:line="266" w:lineRule="auto"/>
        <w:ind w:left="500" w:right="1324"/>
        <w:rPr>
          <w:rFonts w:hint="eastAsia" w:ascii="宋体" w:eastAsia="宋体"/>
        </w:rPr>
      </w:pPr>
      <w:r>
        <w:t>Step two: determine the polarity of the data, according to the actual situation of the screen to choose, select the state B, if the module is full bright state, choose B light, A off, B light off when the data polarity is High effective, A light B off when the data polarity is low</w:t>
      </w:r>
      <w:r>
        <w:rPr>
          <w:rFonts w:hint="eastAsia" w:ascii="宋体" w:eastAsia="宋体"/>
        </w:rPr>
        <w:t>。</w:t>
      </w:r>
    </w:p>
    <w:p>
      <w:pPr>
        <w:spacing w:after="0" w:line="266" w:lineRule="auto"/>
        <w:rPr>
          <w:rFonts w:hint="eastAsia" w:ascii="宋体" w:eastAsia="宋体"/>
        </w:rPr>
        <w:sectPr>
          <w:pgSz w:w="11910" w:h="16840"/>
          <w:pgMar w:top="1280" w:right="600" w:bottom="1440" w:left="1660" w:header="13" w:footer="1252" w:gutter="0"/>
        </w:sectPr>
      </w:pPr>
    </w:p>
    <w:p>
      <w:pPr>
        <w:pStyle w:val="5"/>
        <w:spacing w:before="6"/>
        <w:rPr>
          <w:rFonts w:ascii="宋体"/>
          <w:sz w:val="14"/>
        </w:rPr>
      </w:pPr>
    </w:p>
    <w:p>
      <w:pPr>
        <w:pStyle w:val="5"/>
        <w:ind w:left="2132"/>
        <w:rPr>
          <w:rFonts w:ascii="宋体"/>
          <w:sz w:val="20"/>
        </w:rPr>
      </w:pPr>
      <w:r>
        <w:rPr>
          <w:rFonts w:ascii="宋体"/>
          <w:sz w:val="20"/>
        </w:rPr>
        <w:drawing>
          <wp:inline distT="0" distB="0" distL="0" distR="0">
            <wp:extent cx="2961640" cy="5095875"/>
            <wp:effectExtent l="0" t="0" r="0" b="0"/>
            <wp:docPr id="73" name="image3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image37.jpeg"/>
                    <pic:cNvPicPr>
                      <a:picLocks noChangeAspect="1"/>
                    </pic:cNvPicPr>
                  </pic:nvPicPr>
                  <pic:blipFill>
                    <a:blip r:embed="rId39" cstate="print"/>
                    <a:stretch>
                      <a:fillRect/>
                    </a:stretch>
                  </pic:blipFill>
                  <pic:spPr>
                    <a:xfrm>
                      <a:off x="0" y="0"/>
                      <a:ext cx="2961896" cy="5095875"/>
                    </a:xfrm>
                    <a:prstGeom prst="rect">
                      <a:avLst/>
                    </a:prstGeom>
                  </pic:spPr>
                </pic:pic>
              </a:graphicData>
            </a:graphic>
          </wp:inline>
        </w:drawing>
      </w:r>
    </w:p>
    <w:p>
      <w:pPr>
        <w:pStyle w:val="5"/>
        <w:rPr>
          <w:rFonts w:ascii="宋体"/>
          <w:sz w:val="20"/>
        </w:rPr>
      </w:pPr>
    </w:p>
    <w:p>
      <w:pPr>
        <w:pStyle w:val="5"/>
        <w:rPr>
          <w:rFonts w:ascii="宋体"/>
          <w:sz w:val="20"/>
        </w:rPr>
      </w:pPr>
    </w:p>
    <w:p>
      <w:pPr>
        <w:pStyle w:val="5"/>
        <w:rPr>
          <w:rFonts w:ascii="宋体"/>
          <w:sz w:val="20"/>
        </w:rPr>
      </w:pPr>
    </w:p>
    <w:p>
      <w:pPr>
        <w:pStyle w:val="5"/>
        <w:rPr>
          <w:rFonts w:ascii="宋体"/>
          <w:sz w:val="20"/>
        </w:rPr>
      </w:pPr>
    </w:p>
    <w:p>
      <w:pPr>
        <w:pStyle w:val="5"/>
        <w:rPr>
          <w:rFonts w:ascii="宋体"/>
          <w:sz w:val="20"/>
        </w:rPr>
      </w:pPr>
    </w:p>
    <w:p>
      <w:pPr>
        <w:pStyle w:val="5"/>
        <w:rPr>
          <w:rFonts w:ascii="宋体"/>
          <w:sz w:val="20"/>
        </w:rPr>
      </w:pPr>
    </w:p>
    <w:p>
      <w:pPr>
        <w:pStyle w:val="5"/>
        <w:rPr>
          <w:rFonts w:ascii="宋体"/>
          <w:sz w:val="20"/>
        </w:rPr>
      </w:pPr>
    </w:p>
    <w:p>
      <w:pPr>
        <w:pStyle w:val="5"/>
        <w:rPr>
          <w:rFonts w:ascii="宋体"/>
          <w:sz w:val="20"/>
        </w:rPr>
      </w:pPr>
    </w:p>
    <w:p>
      <w:pPr>
        <w:pStyle w:val="5"/>
        <w:rPr>
          <w:rFonts w:ascii="宋体"/>
          <w:sz w:val="20"/>
        </w:rPr>
      </w:pPr>
    </w:p>
    <w:p>
      <w:pPr>
        <w:pStyle w:val="5"/>
        <w:rPr>
          <w:rFonts w:ascii="宋体"/>
          <w:sz w:val="20"/>
        </w:rPr>
      </w:pPr>
    </w:p>
    <w:p>
      <w:pPr>
        <w:pStyle w:val="5"/>
        <w:spacing w:line="271" w:lineRule="auto"/>
        <w:ind w:left="500" w:right="1199"/>
      </w:pPr>
      <w:r>
        <w:t>Step three: OE polarity determination, according to the actual situation of the screen to choose, select the state A, if the state A is brighter than the state B, select A than B light, select the state B, if the state B is brighter than the state A , Select B is brighter than A, B is more effective than A when OE polarity is high, A is brighter than B when it means OE polarity is low, and when there is no change, there is no 138 decoder.</w:t>
      </w:r>
    </w:p>
    <w:p>
      <w:pPr>
        <w:spacing w:after="0" w:line="271" w:lineRule="auto"/>
        <w:sectPr>
          <w:pgSz w:w="11910" w:h="16840"/>
          <w:pgMar w:top="1280" w:right="600" w:bottom="1440" w:left="1660" w:header="13" w:footer="1252" w:gutter="0"/>
        </w:sectPr>
      </w:pPr>
    </w:p>
    <w:p>
      <w:pPr>
        <w:pStyle w:val="5"/>
        <w:spacing w:before="1"/>
        <w:rPr>
          <w:sz w:val="16"/>
        </w:rPr>
      </w:pPr>
    </w:p>
    <w:p>
      <w:pPr>
        <w:pStyle w:val="5"/>
        <w:ind w:left="2132"/>
        <w:rPr>
          <w:sz w:val="20"/>
        </w:rPr>
      </w:pPr>
      <w:r>
        <w:rPr>
          <w:sz w:val="20"/>
        </w:rPr>
        <w:drawing>
          <wp:inline distT="0" distB="0" distL="0" distR="0">
            <wp:extent cx="2962910" cy="5095875"/>
            <wp:effectExtent l="0" t="0" r="0" b="0"/>
            <wp:docPr id="75" name="image3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image38.jpeg"/>
                    <pic:cNvPicPr>
                      <a:picLocks noChangeAspect="1"/>
                    </pic:cNvPicPr>
                  </pic:nvPicPr>
                  <pic:blipFill>
                    <a:blip r:embed="rId40" cstate="print"/>
                    <a:stretch>
                      <a:fillRect/>
                    </a:stretch>
                  </pic:blipFill>
                  <pic:spPr>
                    <a:xfrm>
                      <a:off x="0" y="0"/>
                      <a:ext cx="2963320" cy="5095875"/>
                    </a:xfrm>
                    <a:prstGeom prst="rect">
                      <a:avLst/>
                    </a:prstGeom>
                  </pic:spPr>
                </pic:pic>
              </a:graphicData>
            </a:graphic>
          </wp:inline>
        </w:drawing>
      </w: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spacing w:before="10"/>
        <w:rPr>
          <w:sz w:val="22"/>
        </w:rPr>
      </w:pPr>
    </w:p>
    <w:p>
      <w:pPr>
        <w:pStyle w:val="5"/>
        <w:spacing w:line="271" w:lineRule="auto"/>
        <w:ind w:left="565" w:right="1199"/>
      </w:pPr>
      <w:r>
        <w:t>Step four: the determination of the color channel, switching 4 kinds of states, according to the actual situation of the screen to choose, single color without this option, dual-color only state A and B.</w:t>
      </w:r>
    </w:p>
    <w:p>
      <w:pPr>
        <w:spacing w:after="0" w:line="271" w:lineRule="auto"/>
        <w:sectPr>
          <w:pgSz w:w="11910" w:h="16840"/>
          <w:pgMar w:top="1280" w:right="600" w:bottom="1440" w:left="1660" w:header="13" w:footer="1252" w:gutter="0"/>
        </w:sectPr>
      </w:pPr>
    </w:p>
    <w:p>
      <w:pPr>
        <w:pStyle w:val="5"/>
        <w:spacing w:before="1"/>
        <w:rPr>
          <w:sz w:val="16"/>
        </w:rPr>
      </w:pPr>
    </w:p>
    <w:p>
      <w:pPr>
        <w:pStyle w:val="5"/>
        <w:ind w:left="2166"/>
        <w:rPr>
          <w:sz w:val="20"/>
        </w:rPr>
      </w:pPr>
      <w:r>
        <w:rPr>
          <w:sz w:val="20"/>
        </w:rPr>
        <w:drawing>
          <wp:inline distT="0" distB="0" distL="0" distR="0">
            <wp:extent cx="2960370" cy="5105400"/>
            <wp:effectExtent l="0" t="0" r="0" b="0"/>
            <wp:docPr id="77" name="image3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image39.jpeg"/>
                    <pic:cNvPicPr>
                      <a:picLocks noChangeAspect="1"/>
                    </pic:cNvPicPr>
                  </pic:nvPicPr>
                  <pic:blipFill>
                    <a:blip r:embed="rId41" cstate="print"/>
                    <a:stretch>
                      <a:fillRect/>
                    </a:stretch>
                  </pic:blipFill>
                  <pic:spPr>
                    <a:xfrm>
                      <a:off x="0" y="0"/>
                      <a:ext cx="2960382" cy="5105400"/>
                    </a:xfrm>
                    <a:prstGeom prst="rect">
                      <a:avLst/>
                    </a:prstGeom>
                  </pic:spPr>
                </pic:pic>
              </a:graphicData>
            </a:graphic>
          </wp:inline>
        </w:drawing>
      </w: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spacing w:before="7"/>
        <w:rPr>
          <w:sz w:val="21"/>
        </w:rPr>
      </w:pPr>
    </w:p>
    <w:p>
      <w:pPr>
        <w:pStyle w:val="5"/>
        <w:spacing w:line="271" w:lineRule="auto"/>
        <w:ind w:left="565" w:right="1246"/>
      </w:pPr>
      <w:r>
        <w:t>Step five: the determination of the load height, see how many lines are on the display at this time, how many rows are selected.</w:t>
      </w:r>
    </w:p>
    <w:p>
      <w:pPr>
        <w:spacing w:after="0" w:line="271" w:lineRule="auto"/>
        <w:sectPr>
          <w:pgSz w:w="11910" w:h="16840"/>
          <w:pgMar w:top="1280" w:right="600" w:bottom="1440" w:left="1660" w:header="13" w:footer="1252" w:gutter="0"/>
        </w:sectPr>
      </w:pPr>
    </w:p>
    <w:p>
      <w:pPr>
        <w:pStyle w:val="5"/>
        <w:spacing w:before="7"/>
        <w:rPr>
          <w:sz w:val="18"/>
        </w:rPr>
      </w:pPr>
    </w:p>
    <w:p>
      <w:pPr>
        <w:pStyle w:val="5"/>
        <w:ind w:left="2165"/>
        <w:rPr>
          <w:sz w:val="20"/>
        </w:rPr>
      </w:pPr>
      <w:r>
        <w:rPr>
          <w:sz w:val="20"/>
        </w:rPr>
        <w:drawing>
          <wp:inline distT="0" distB="0" distL="0" distR="0">
            <wp:extent cx="2960370" cy="5067300"/>
            <wp:effectExtent l="0" t="0" r="0" b="0"/>
            <wp:docPr id="79" name="image4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image40.jpeg"/>
                    <pic:cNvPicPr>
                      <a:picLocks noChangeAspect="1"/>
                    </pic:cNvPicPr>
                  </pic:nvPicPr>
                  <pic:blipFill>
                    <a:blip r:embed="rId42" cstate="print"/>
                    <a:stretch>
                      <a:fillRect/>
                    </a:stretch>
                  </pic:blipFill>
                  <pic:spPr>
                    <a:xfrm>
                      <a:off x="0" y="0"/>
                      <a:ext cx="2960755" cy="5067300"/>
                    </a:xfrm>
                    <a:prstGeom prst="rect">
                      <a:avLst/>
                    </a:prstGeom>
                  </pic:spPr>
                </pic:pic>
              </a:graphicData>
            </a:graphic>
          </wp:inline>
        </w:drawing>
      </w: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spacing w:before="3"/>
        <w:rPr>
          <w:sz w:val="16"/>
        </w:rPr>
      </w:pPr>
    </w:p>
    <w:p>
      <w:pPr>
        <w:pStyle w:val="5"/>
        <w:spacing w:before="92" w:line="271" w:lineRule="auto"/>
        <w:ind w:left="620" w:right="1219"/>
      </w:pPr>
      <w:r>
        <w:t>Step six: Determine the scanning method, observe the module, select the number of rows (a few lines on the single board, select a few lines).</w:t>
      </w:r>
    </w:p>
    <w:p>
      <w:pPr>
        <w:spacing w:after="0" w:line="271" w:lineRule="auto"/>
        <w:sectPr>
          <w:pgSz w:w="11910" w:h="16840"/>
          <w:pgMar w:top="1280" w:right="600" w:bottom="1440" w:left="1660" w:header="13" w:footer="1252" w:gutter="0"/>
        </w:sectPr>
      </w:pPr>
    </w:p>
    <w:p>
      <w:pPr>
        <w:pStyle w:val="5"/>
        <w:spacing w:before="7"/>
        <w:rPr>
          <w:sz w:val="18"/>
        </w:rPr>
      </w:pPr>
    </w:p>
    <w:p>
      <w:pPr>
        <w:pStyle w:val="5"/>
        <w:ind w:left="2192"/>
        <w:rPr>
          <w:sz w:val="20"/>
        </w:rPr>
      </w:pPr>
      <w:r>
        <w:rPr>
          <w:sz w:val="20"/>
        </w:rPr>
        <w:drawing>
          <wp:inline distT="0" distB="0" distL="0" distR="0">
            <wp:extent cx="2971165" cy="5057775"/>
            <wp:effectExtent l="0" t="0" r="0" b="0"/>
            <wp:docPr id="81" name="image4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image41.jpeg"/>
                    <pic:cNvPicPr>
                      <a:picLocks noChangeAspect="1"/>
                    </pic:cNvPicPr>
                  </pic:nvPicPr>
                  <pic:blipFill>
                    <a:blip r:embed="rId43" cstate="print"/>
                    <a:stretch>
                      <a:fillRect/>
                    </a:stretch>
                  </pic:blipFill>
                  <pic:spPr>
                    <a:xfrm>
                      <a:off x="0" y="0"/>
                      <a:ext cx="2971576" cy="5057775"/>
                    </a:xfrm>
                    <a:prstGeom prst="rect">
                      <a:avLst/>
                    </a:prstGeom>
                  </pic:spPr>
                </pic:pic>
              </a:graphicData>
            </a:graphic>
          </wp:inline>
        </w:drawing>
      </w: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spacing w:before="7"/>
        <w:rPr>
          <w:sz w:val="17"/>
        </w:rPr>
      </w:pPr>
    </w:p>
    <w:p>
      <w:pPr>
        <w:pStyle w:val="5"/>
        <w:spacing w:before="92" w:line="271" w:lineRule="auto"/>
        <w:ind w:left="500" w:right="1114"/>
      </w:pPr>
      <w:r>
        <w:t>Step seven: Enter the stroke point. Observe that the first bright spot on the module is the first cell in the first row. Click the first cell in the first row in the stroke point interface table. The blue arrow above To control the orientation of the sketch, if you are wrong in the middle, you can take a step back or click the reset icon below. When all the squares are filled, you can click to finish.</w:t>
      </w:r>
    </w:p>
    <w:p>
      <w:pPr>
        <w:spacing w:after="0" w:line="271" w:lineRule="auto"/>
        <w:sectPr>
          <w:pgSz w:w="11910" w:h="16840"/>
          <w:pgMar w:top="1280" w:right="600" w:bottom="1440" w:left="1660" w:header="13" w:footer="1252" w:gutter="0"/>
        </w:sectPr>
      </w:pPr>
    </w:p>
    <w:p>
      <w:pPr>
        <w:pStyle w:val="5"/>
        <w:spacing w:before="1"/>
        <w:rPr>
          <w:sz w:val="20"/>
        </w:rPr>
      </w:pPr>
    </w:p>
    <w:p>
      <w:pPr>
        <w:pStyle w:val="5"/>
        <w:ind w:left="2132"/>
        <w:rPr>
          <w:sz w:val="20"/>
        </w:rPr>
      </w:pPr>
      <w:r>
        <w:rPr>
          <w:sz w:val="20"/>
        </w:rPr>
        <w:drawing>
          <wp:inline distT="0" distB="0" distL="0" distR="0">
            <wp:extent cx="2962275" cy="5048250"/>
            <wp:effectExtent l="0" t="0" r="0" b="0"/>
            <wp:docPr id="83" name="image4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image42.jpeg"/>
                    <pic:cNvPicPr>
                      <a:picLocks noChangeAspect="1"/>
                    </pic:cNvPicPr>
                  </pic:nvPicPr>
                  <pic:blipFill>
                    <a:blip r:embed="rId44" cstate="print"/>
                    <a:stretch>
                      <a:fillRect/>
                    </a:stretch>
                  </pic:blipFill>
                  <pic:spPr>
                    <a:xfrm>
                      <a:off x="0" y="0"/>
                      <a:ext cx="2962722" cy="5048250"/>
                    </a:xfrm>
                    <a:prstGeom prst="rect">
                      <a:avLst/>
                    </a:prstGeom>
                  </pic:spPr>
                </pic:pic>
              </a:graphicData>
            </a:graphic>
          </wp:inline>
        </w:drawing>
      </w:r>
    </w:p>
    <w:p>
      <w:pPr>
        <w:pStyle w:val="5"/>
        <w:rPr>
          <w:sz w:val="20"/>
        </w:rPr>
      </w:pPr>
    </w:p>
    <w:p>
      <w:pPr>
        <w:pStyle w:val="5"/>
        <w:rPr>
          <w:sz w:val="20"/>
        </w:rPr>
      </w:pPr>
    </w:p>
    <w:p>
      <w:pPr>
        <w:pStyle w:val="5"/>
        <w:rPr>
          <w:sz w:val="20"/>
        </w:rPr>
      </w:pPr>
    </w:p>
    <w:p>
      <w:pPr>
        <w:pStyle w:val="5"/>
        <w:rPr>
          <w:sz w:val="20"/>
        </w:rPr>
      </w:pPr>
    </w:p>
    <w:p>
      <w:pPr>
        <w:pStyle w:val="5"/>
        <w:spacing w:before="4"/>
        <w:rPr>
          <w:sz w:val="23"/>
        </w:rPr>
      </w:pPr>
    </w:p>
    <w:p>
      <w:pPr>
        <w:pStyle w:val="5"/>
        <w:spacing w:line="271" w:lineRule="auto"/>
        <w:ind w:left="500" w:right="984" w:firstLine="120"/>
      </w:pPr>
      <w:r>
        <w:t>You can name your own configuration file or delete it (Left slide-out delete button).</w:t>
      </w:r>
    </w:p>
    <w:p>
      <w:pPr>
        <w:spacing w:after="0" w:line="271" w:lineRule="auto"/>
        <w:sectPr>
          <w:pgSz w:w="11910" w:h="16840"/>
          <w:pgMar w:top="1280" w:right="600" w:bottom="1440" w:left="1660" w:header="13" w:footer="1252" w:gutter="0"/>
        </w:sectPr>
      </w:pPr>
    </w:p>
    <w:p>
      <w:pPr>
        <w:pStyle w:val="5"/>
        <w:rPr>
          <w:rFonts w:ascii="Times New Roman"/>
          <w:sz w:val="20"/>
        </w:rPr>
      </w:pPr>
    </w:p>
    <w:p>
      <w:pPr>
        <w:pStyle w:val="5"/>
        <w:rPr>
          <w:rFonts w:ascii="Times New Roman"/>
          <w:sz w:val="20"/>
        </w:rPr>
      </w:pPr>
    </w:p>
    <w:p>
      <w:pPr>
        <w:pStyle w:val="5"/>
        <w:rPr>
          <w:rFonts w:ascii="Times New Roman"/>
          <w:sz w:val="20"/>
        </w:rPr>
      </w:pPr>
    </w:p>
    <w:p>
      <w:pPr>
        <w:pStyle w:val="5"/>
        <w:rPr>
          <w:rFonts w:ascii="Times New Roman"/>
          <w:sz w:val="20"/>
        </w:rPr>
      </w:pPr>
    </w:p>
    <w:p>
      <w:pPr>
        <w:pStyle w:val="5"/>
        <w:spacing w:before="9" w:after="1"/>
        <w:rPr>
          <w:rFonts w:ascii="Times New Roman"/>
          <w:sz w:val="15"/>
        </w:rPr>
      </w:pPr>
    </w:p>
    <w:p>
      <w:pPr>
        <w:pStyle w:val="5"/>
        <w:ind w:left="140"/>
        <w:rPr>
          <w:rFonts w:ascii="Times New Roman"/>
          <w:sz w:val="20"/>
        </w:rPr>
      </w:pPr>
      <w:r>
        <w:rPr>
          <w:rFonts w:ascii="Times New Roman"/>
          <w:sz w:val="20"/>
        </w:rPr>
        <w:drawing>
          <wp:inline distT="0" distB="0" distL="0" distR="0">
            <wp:extent cx="5220335" cy="4475480"/>
            <wp:effectExtent l="0" t="0" r="0" b="0"/>
            <wp:docPr id="85" name="image4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image43.jpeg"/>
                    <pic:cNvPicPr>
                      <a:picLocks noChangeAspect="1"/>
                    </pic:cNvPicPr>
                  </pic:nvPicPr>
                  <pic:blipFill>
                    <a:blip r:embed="rId45" cstate="print"/>
                    <a:stretch>
                      <a:fillRect/>
                    </a:stretch>
                  </pic:blipFill>
                  <pic:spPr>
                    <a:xfrm>
                      <a:off x="0" y="0"/>
                      <a:ext cx="5220566" cy="4475988"/>
                    </a:xfrm>
                    <a:prstGeom prst="rect">
                      <a:avLst/>
                    </a:prstGeom>
                  </pic:spPr>
                </pic:pic>
              </a:graphicData>
            </a:graphic>
          </wp:inline>
        </w:drawing>
      </w:r>
    </w:p>
    <w:p>
      <w:pPr>
        <w:spacing w:after="0"/>
        <w:rPr>
          <w:rFonts w:ascii="Times New Roman"/>
          <w:sz w:val="20"/>
        </w:rPr>
        <w:sectPr>
          <w:pgSz w:w="11910" w:h="16840"/>
          <w:pgMar w:top="1280" w:right="600" w:bottom="1440" w:left="1660" w:header="13" w:footer="1252" w:gutter="0"/>
        </w:sectPr>
      </w:pPr>
    </w:p>
    <w:p>
      <w:pPr>
        <w:pStyle w:val="5"/>
        <w:spacing w:before="2"/>
        <w:rPr>
          <w:rFonts w:ascii="Times New Roman"/>
          <w:sz w:val="17"/>
        </w:rPr>
      </w:pPr>
    </w:p>
    <w:p>
      <w:pPr>
        <w:pStyle w:val="3"/>
        <w:numPr>
          <w:ilvl w:val="0"/>
          <w:numId w:val="11"/>
        </w:numPr>
        <w:tabs>
          <w:tab w:val="left" w:pos="373"/>
        </w:tabs>
        <w:spacing w:before="101" w:after="0" w:line="240" w:lineRule="auto"/>
        <w:ind w:left="372" w:right="0" w:hanging="233"/>
        <w:jc w:val="left"/>
        <w:outlineLvl w:val="0"/>
      </w:pPr>
      <w:bookmarkStart w:id="42" w:name="_bookmark19"/>
      <w:bookmarkEnd w:id="42"/>
      <w:bookmarkStart w:id="43" w:name="_Toc10751"/>
      <w:r>
        <w:t>remote</w:t>
      </w:r>
      <w:r>
        <w:rPr>
          <w:spacing w:val="-1"/>
        </w:rPr>
        <w:t xml:space="preserve"> </w:t>
      </w:r>
      <w:r>
        <w:t>control</w:t>
      </w:r>
      <w:bookmarkEnd w:id="43"/>
    </w:p>
    <w:p>
      <w:pPr>
        <w:pStyle w:val="5"/>
        <w:rPr>
          <w:rFonts w:ascii="Cambria"/>
          <w:b/>
          <w:sz w:val="20"/>
        </w:rPr>
      </w:pPr>
    </w:p>
    <w:p>
      <w:pPr>
        <w:pStyle w:val="5"/>
        <w:rPr>
          <w:rFonts w:ascii="Cambria"/>
          <w:b/>
          <w:sz w:val="20"/>
        </w:rPr>
      </w:pPr>
    </w:p>
    <w:p>
      <w:pPr>
        <w:pStyle w:val="5"/>
        <w:spacing w:before="6"/>
        <w:rPr>
          <w:rFonts w:ascii="Cambria"/>
          <w:b/>
          <w:sz w:val="27"/>
        </w:rPr>
      </w:pPr>
      <w:r>
        <w:drawing>
          <wp:anchor distT="0" distB="0" distL="0" distR="0" simplePos="0" relativeHeight="1024" behindDoc="0" locked="0" layoutInCell="1" allowOverlap="1">
            <wp:simplePos x="0" y="0"/>
            <wp:positionH relativeFrom="page">
              <wp:posOffset>2303145</wp:posOffset>
            </wp:positionH>
            <wp:positionV relativeFrom="paragraph">
              <wp:posOffset>229235</wp:posOffset>
            </wp:positionV>
            <wp:extent cx="2959735" cy="2143125"/>
            <wp:effectExtent l="0" t="0" r="0" b="0"/>
            <wp:wrapTopAndBottom/>
            <wp:docPr id="87" name="image4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image44.jpeg"/>
                    <pic:cNvPicPr>
                      <a:picLocks noChangeAspect="1"/>
                    </pic:cNvPicPr>
                  </pic:nvPicPr>
                  <pic:blipFill>
                    <a:blip r:embed="rId46" cstate="print"/>
                    <a:stretch>
                      <a:fillRect/>
                    </a:stretch>
                  </pic:blipFill>
                  <pic:spPr>
                    <a:xfrm>
                      <a:off x="0" y="0"/>
                      <a:ext cx="2959941" cy="2143125"/>
                    </a:xfrm>
                    <a:prstGeom prst="rect">
                      <a:avLst/>
                    </a:prstGeom>
                  </pic:spPr>
                </pic:pic>
              </a:graphicData>
            </a:graphic>
          </wp:anchor>
        </w:drawing>
      </w:r>
    </w:p>
    <w:p>
      <w:pPr>
        <w:pStyle w:val="5"/>
        <w:spacing w:before="24" w:line="271" w:lineRule="auto"/>
        <w:ind w:left="140" w:right="1199" w:firstLine="359"/>
      </w:pPr>
      <w:r>
        <w:t>Remote control, including on/off screen, up/down program, brightness adjustment and program switching.</w:t>
      </w:r>
    </w:p>
    <w:p>
      <w:pPr>
        <w:pStyle w:val="5"/>
        <w:spacing w:before="3"/>
        <w:rPr>
          <w:sz w:val="9"/>
        </w:rPr>
      </w:pPr>
      <w:r>
        <w:drawing>
          <wp:anchor distT="0" distB="0" distL="0" distR="0" simplePos="0" relativeHeight="1024" behindDoc="0" locked="0" layoutInCell="1" allowOverlap="1">
            <wp:simplePos x="0" y="0"/>
            <wp:positionH relativeFrom="page">
              <wp:posOffset>2522220</wp:posOffset>
            </wp:positionH>
            <wp:positionV relativeFrom="paragraph">
              <wp:posOffset>92075</wp:posOffset>
            </wp:positionV>
            <wp:extent cx="2961640" cy="5133975"/>
            <wp:effectExtent l="0" t="0" r="0" b="0"/>
            <wp:wrapTopAndBottom/>
            <wp:docPr id="89" name="image4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image45.jpeg"/>
                    <pic:cNvPicPr>
                      <a:picLocks noChangeAspect="1"/>
                    </pic:cNvPicPr>
                  </pic:nvPicPr>
                  <pic:blipFill>
                    <a:blip r:embed="rId47" cstate="print"/>
                    <a:stretch>
                      <a:fillRect/>
                    </a:stretch>
                  </pic:blipFill>
                  <pic:spPr>
                    <a:xfrm>
                      <a:off x="0" y="0"/>
                      <a:ext cx="2961896" cy="5133975"/>
                    </a:xfrm>
                    <a:prstGeom prst="rect">
                      <a:avLst/>
                    </a:prstGeom>
                  </pic:spPr>
                </pic:pic>
              </a:graphicData>
            </a:graphic>
          </wp:anchor>
        </w:drawing>
      </w:r>
    </w:p>
    <w:p>
      <w:pPr>
        <w:spacing w:after="0"/>
        <w:rPr>
          <w:sz w:val="9"/>
        </w:rPr>
        <w:sectPr>
          <w:pgSz w:w="11910" w:h="16840"/>
          <w:pgMar w:top="1280" w:right="600" w:bottom="1440" w:left="1660" w:header="13" w:footer="1252" w:gutter="0"/>
        </w:sectPr>
      </w:pPr>
    </w:p>
    <w:p>
      <w:pPr>
        <w:pStyle w:val="5"/>
        <w:spacing w:before="159" w:line="364" w:lineRule="auto"/>
        <w:ind w:left="860" w:right="5085"/>
      </w:pPr>
      <w:r>
        <w:t>1</w:t>
      </w:r>
      <w:r>
        <w:rPr>
          <w:rFonts w:hint="eastAsia" w:ascii="宋体" w:eastAsia="宋体"/>
        </w:rPr>
        <w:t>）</w:t>
      </w:r>
      <w:r>
        <w:rPr>
          <w:rFonts w:hint="eastAsia" w:ascii="宋体" w:eastAsia="宋体"/>
          <w:spacing w:val="-64"/>
        </w:rPr>
        <w:t xml:space="preserve"> </w:t>
      </w:r>
      <w:r>
        <w:t>Open screen and close screen 2</w:t>
      </w:r>
      <w:r>
        <w:rPr>
          <w:rFonts w:hint="eastAsia" w:ascii="宋体" w:eastAsia="宋体"/>
        </w:rPr>
        <w:t>）</w:t>
      </w:r>
      <w:r>
        <w:rPr>
          <w:rFonts w:hint="eastAsia" w:ascii="宋体" w:eastAsia="宋体"/>
          <w:spacing w:val="-65"/>
        </w:rPr>
        <w:t xml:space="preserve"> </w:t>
      </w:r>
      <w:r>
        <w:t>Turn down the brightness</w:t>
      </w:r>
    </w:p>
    <w:p>
      <w:pPr>
        <w:pStyle w:val="11"/>
        <w:numPr>
          <w:ilvl w:val="0"/>
          <w:numId w:val="13"/>
        </w:numPr>
        <w:tabs>
          <w:tab w:val="left" w:pos="1300"/>
        </w:tabs>
        <w:spacing w:before="1" w:after="0" w:line="240" w:lineRule="auto"/>
        <w:ind w:left="1299" w:right="0" w:hanging="440"/>
        <w:jc w:val="left"/>
        <w:rPr>
          <w:rFonts w:ascii="Arial" w:eastAsia="Arial"/>
          <w:sz w:val="24"/>
        </w:rPr>
      </w:pPr>
      <w:r>
        <w:rPr>
          <w:rFonts w:ascii="Arial" w:eastAsia="Arial"/>
          <w:sz w:val="24"/>
        </w:rPr>
        <w:t>Increase</w:t>
      </w:r>
      <w:r>
        <w:rPr>
          <w:rFonts w:ascii="Arial" w:eastAsia="Arial"/>
          <w:spacing w:val="-3"/>
          <w:sz w:val="24"/>
        </w:rPr>
        <w:t xml:space="preserve"> </w:t>
      </w:r>
      <w:r>
        <w:rPr>
          <w:rFonts w:ascii="Arial" w:eastAsia="Arial"/>
          <w:sz w:val="24"/>
        </w:rPr>
        <w:t>brightness</w:t>
      </w:r>
    </w:p>
    <w:p>
      <w:pPr>
        <w:pStyle w:val="11"/>
        <w:numPr>
          <w:ilvl w:val="0"/>
          <w:numId w:val="13"/>
        </w:numPr>
        <w:tabs>
          <w:tab w:val="left" w:pos="1300"/>
        </w:tabs>
        <w:spacing w:before="161" w:after="0" w:line="364" w:lineRule="auto"/>
        <w:ind w:left="860" w:right="5493" w:firstLine="0"/>
        <w:jc w:val="left"/>
        <w:rPr>
          <w:rFonts w:ascii="Arial" w:eastAsia="Arial"/>
          <w:sz w:val="24"/>
        </w:rPr>
      </w:pPr>
      <w:r>
        <w:rPr>
          <w:rFonts w:ascii="Arial" w:eastAsia="Arial"/>
          <w:sz w:val="24"/>
        </w:rPr>
        <w:t>Switch to previous show 5</w:t>
      </w:r>
      <w:r>
        <w:rPr>
          <w:sz w:val="24"/>
        </w:rPr>
        <w:t>）</w:t>
      </w:r>
      <w:r>
        <w:rPr>
          <w:spacing w:val="-67"/>
          <w:sz w:val="24"/>
        </w:rPr>
        <w:t xml:space="preserve"> </w:t>
      </w:r>
      <w:r>
        <w:rPr>
          <w:rFonts w:ascii="Arial" w:eastAsia="Arial"/>
          <w:sz w:val="24"/>
        </w:rPr>
        <w:t>Switch to the next program</w:t>
      </w:r>
    </w:p>
    <w:p>
      <w:pPr>
        <w:pStyle w:val="5"/>
        <w:spacing w:before="1"/>
        <w:ind w:left="860"/>
      </w:pPr>
      <w:r>
        <w:t>6</w:t>
      </w:r>
      <w:r>
        <w:rPr>
          <w:rFonts w:hint="eastAsia" w:ascii="宋体" w:eastAsia="宋体"/>
        </w:rPr>
        <w:t>）</w:t>
      </w:r>
      <w:r>
        <w:rPr>
          <w:rFonts w:hint="eastAsia" w:ascii="宋体" w:eastAsia="宋体"/>
          <w:spacing w:val="-64"/>
        </w:rPr>
        <w:t xml:space="preserve"> </w:t>
      </w:r>
      <w:r>
        <w:t>Play programs by selecting number keys</w:t>
      </w:r>
    </w:p>
    <w:p>
      <w:pPr>
        <w:pStyle w:val="5"/>
        <w:rPr>
          <w:sz w:val="26"/>
        </w:rPr>
      </w:pPr>
    </w:p>
    <w:p>
      <w:pPr>
        <w:pStyle w:val="5"/>
        <w:rPr>
          <w:sz w:val="26"/>
        </w:rPr>
      </w:pPr>
    </w:p>
    <w:p>
      <w:pPr>
        <w:pStyle w:val="5"/>
        <w:rPr>
          <w:sz w:val="26"/>
        </w:rPr>
      </w:pPr>
    </w:p>
    <w:p>
      <w:pPr>
        <w:pStyle w:val="5"/>
        <w:spacing w:before="6"/>
        <w:rPr>
          <w:sz w:val="29"/>
        </w:rPr>
      </w:pPr>
    </w:p>
    <w:p>
      <w:pPr>
        <w:pStyle w:val="3"/>
        <w:numPr>
          <w:ilvl w:val="0"/>
          <w:numId w:val="11"/>
        </w:numPr>
        <w:tabs>
          <w:tab w:val="left" w:pos="373"/>
        </w:tabs>
        <w:spacing w:before="0" w:after="0" w:line="240" w:lineRule="auto"/>
        <w:ind w:left="372" w:right="0" w:hanging="233"/>
        <w:jc w:val="left"/>
      </w:pPr>
      <w:bookmarkStart w:id="44" w:name="_bookmark20"/>
      <w:bookmarkEnd w:id="44"/>
      <w:bookmarkStart w:id="45" w:name="_Toc14624"/>
      <w:r>
        <w:t>Wi-Fi</w:t>
      </w:r>
      <w:r>
        <w:rPr>
          <w:spacing w:val="-1"/>
        </w:rPr>
        <w:t xml:space="preserve"> </w:t>
      </w:r>
      <w:r>
        <w:t>settings</w:t>
      </w:r>
      <w:bookmarkEnd w:id="45"/>
    </w:p>
    <w:p>
      <w:pPr>
        <w:pStyle w:val="5"/>
        <w:spacing w:before="4"/>
        <w:rPr>
          <w:rFonts w:ascii="Cambria"/>
          <w:b/>
          <w:sz w:val="11"/>
        </w:rPr>
      </w:pPr>
      <w:r>
        <w:drawing>
          <wp:anchor distT="0" distB="0" distL="0" distR="0" simplePos="0" relativeHeight="1024" behindDoc="0" locked="0" layoutInCell="1" allowOverlap="1">
            <wp:simplePos x="0" y="0"/>
            <wp:positionH relativeFrom="page">
              <wp:posOffset>2293620</wp:posOffset>
            </wp:positionH>
            <wp:positionV relativeFrom="paragraph">
              <wp:posOffset>109220</wp:posOffset>
            </wp:positionV>
            <wp:extent cx="2961640" cy="2171700"/>
            <wp:effectExtent l="0" t="0" r="0" b="0"/>
            <wp:wrapTopAndBottom/>
            <wp:docPr id="91" name="image4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image46.jpeg"/>
                    <pic:cNvPicPr>
                      <a:picLocks noChangeAspect="1"/>
                    </pic:cNvPicPr>
                  </pic:nvPicPr>
                  <pic:blipFill>
                    <a:blip r:embed="rId48" cstate="print"/>
                    <a:stretch>
                      <a:fillRect/>
                    </a:stretch>
                  </pic:blipFill>
                  <pic:spPr>
                    <a:xfrm>
                      <a:off x="0" y="0"/>
                      <a:ext cx="2961520" cy="2171700"/>
                    </a:xfrm>
                    <a:prstGeom prst="rect">
                      <a:avLst/>
                    </a:prstGeom>
                  </pic:spPr>
                </pic:pic>
              </a:graphicData>
            </a:graphic>
          </wp:anchor>
        </w:drawing>
      </w:r>
    </w:p>
    <w:p>
      <w:pPr>
        <w:pStyle w:val="5"/>
        <w:spacing w:line="271" w:lineRule="auto"/>
        <w:ind w:left="500" w:right="1193"/>
        <w:jc w:val="both"/>
      </w:pPr>
      <w:r>
        <w:t>The</w:t>
      </w:r>
      <w:r>
        <w:rPr>
          <w:spacing w:val="-12"/>
        </w:rPr>
        <w:t xml:space="preserve"> </w:t>
      </w:r>
      <w:r>
        <w:t>Wi-Fi</w:t>
      </w:r>
      <w:r>
        <w:rPr>
          <w:spacing w:val="-8"/>
        </w:rPr>
        <w:t xml:space="preserve"> </w:t>
      </w:r>
      <w:r>
        <w:t>settings</w:t>
      </w:r>
      <w:r>
        <w:rPr>
          <w:spacing w:val="-8"/>
        </w:rPr>
        <w:t xml:space="preserve"> </w:t>
      </w:r>
      <w:r>
        <w:t>must</w:t>
      </w:r>
      <w:r>
        <w:rPr>
          <w:spacing w:val="-7"/>
        </w:rPr>
        <w:t xml:space="preserve"> </w:t>
      </w:r>
      <w:r>
        <w:t>be</w:t>
      </w:r>
      <w:r>
        <w:rPr>
          <w:spacing w:val="-7"/>
        </w:rPr>
        <w:t xml:space="preserve"> </w:t>
      </w:r>
      <w:r>
        <w:t>connected</w:t>
      </w:r>
      <w:r>
        <w:rPr>
          <w:spacing w:val="-6"/>
        </w:rPr>
        <w:t xml:space="preserve"> </w:t>
      </w:r>
      <w:r>
        <w:t>to</w:t>
      </w:r>
      <w:r>
        <w:rPr>
          <w:spacing w:val="-7"/>
        </w:rPr>
        <w:t xml:space="preserve"> </w:t>
      </w:r>
      <w:r>
        <w:t>the</w:t>
      </w:r>
      <w:r>
        <w:rPr>
          <w:spacing w:val="-6"/>
        </w:rPr>
        <w:t xml:space="preserve"> </w:t>
      </w:r>
      <w:r>
        <w:t>control</w:t>
      </w:r>
      <w:r>
        <w:rPr>
          <w:spacing w:val="-9"/>
        </w:rPr>
        <w:t xml:space="preserve"> </w:t>
      </w:r>
      <w:r>
        <w:t>card's</w:t>
      </w:r>
      <w:r>
        <w:rPr>
          <w:spacing w:val="-12"/>
        </w:rPr>
        <w:t xml:space="preserve"> </w:t>
      </w:r>
      <w:r>
        <w:t>Wi-Fi</w:t>
      </w:r>
      <w:r>
        <w:rPr>
          <w:spacing w:val="-8"/>
        </w:rPr>
        <w:t xml:space="preserve"> </w:t>
      </w:r>
      <w:r>
        <w:t>to</w:t>
      </w:r>
      <w:r>
        <w:rPr>
          <w:spacing w:val="-7"/>
        </w:rPr>
        <w:t xml:space="preserve"> </w:t>
      </w:r>
      <w:r>
        <w:t>operate, and the non-control card's Wi-Fi cannot find the device. In the Wi-Fi settings, you can change the SSID and password of the Wi-Fi card, or you can connect the Wi-Fi card to the wireless</w:t>
      </w:r>
      <w:r>
        <w:rPr>
          <w:spacing w:val="-13"/>
        </w:rPr>
        <w:t xml:space="preserve"> </w:t>
      </w:r>
      <w:r>
        <w:rPr>
          <w:spacing w:val="-3"/>
        </w:rPr>
        <w:t>router.</w:t>
      </w:r>
    </w:p>
    <w:p>
      <w:pPr>
        <w:spacing w:after="0" w:line="271" w:lineRule="auto"/>
        <w:jc w:val="both"/>
        <w:sectPr>
          <w:pgSz w:w="11910" w:h="16840"/>
          <w:pgMar w:top="1280" w:right="600" w:bottom="1440" w:left="1660" w:header="13" w:footer="1252" w:gutter="0"/>
        </w:sectPr>
      </w:pPr>
    </w:p>
    <w:p>
      <w:pPr>
        <w:pStyle w:val="5"/>
        <w:spacing w:before="2"/>
        <w:rPr>
          <w:sz w:val="13"/>
        </w:rPr>
      </w:pPr>
    </w:p>
    <w:p>
      <w:pPr>
        <w:pStyle w:val="5"/>
        <w:ind w:left="153"/>
        <w:rPr>
          <w:sz w:val="20"/>
        </w:rPr>
      </w:pPr>
      <w:r>
        <w:rPr>
          <w:sz w:val="20"/>
        </w:rPr>
        <w:drawing>
          <wp:inline distT="0" distB="0" distL="0" distR="0">
            <wp:extent cx="5280660" cy="4518025"/>
            <wp:effectExtent l="0" t="0" r="0" b="0"/>
            <wp:docPr id="93" name="image4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image47.png"/>
                    <pic:cNvPicPr>
                      <a:picLocks noChangeAspect="1"/>
                    </pic:cNvPicPr>
                  </pic:nvPicPr>
                  <pic:blipFill>
                    <a:blip r:embed="rId49" cstate="print"/>
                    <a:stretch>
                      <a:fillRect/>
                    </a:stretch>
                  </pic:blipFill>
                  <pic:spPr>
                    <a:xfrm>
                      <a:off x="0" y="0"/>
                      <a:ext cx="5281156" cy="4518374"/>
                    </a:xfrm>
                    <a:prstGeom prst="rect">
                      <a:avLst/>
                    </a:prstGeom>
                  </pic:spPr>
                </pic:pic>
              </a:graphicData>
            </a:graphic>
          </wp:inline>
        </w:drawing>
      </w:r>
    </w:p>
    <w:p>
      <w:pPr>
        <w:pStyle w:val="5"/>
        <w:rPr>
          <w:sz w:val="20"/>
        </w:rPr>
      </w:pPr>
    </w:p>
    <w:p>
      <w:pPr>
        <w:pStyle w:val="5"/>
        <w:spacing w:before="1"/>
        <w:rPr>
          <w:sz w:val="19"/>
        </w:rPr>
      </w:pPr>
    </w:p>
    <w:p>
      <w:pPr>
        <w:pStyle w:val="5"/>
        <w:spacing w:before="92" w:line="271" w:lineRule="auto"/>
        <w:ind w:left="740" w:right="1199" w:hanging="5"/>
      </w:pPr>
      <w:r>
        <w:t>Wi-Fi password and name cannot be empty, only numbers (0 to 9), letters (A to Z, a to z), and underscore (_) can be entered.</w:t>
      </w:r>
    </w:p>
    <w:p>
      <w:pPr>
        <w:pStyle w:val="5"/>
        <w:spacing w:before="156" w:line="271" w:lineRule="auto"/>
        <w:ind w:left="740" w:right="1197"/>
      </w:pPr>
      <w:r>
        <w:t xml:space="preserve">The AP mode is suitable for single-card connection. The Station mode is suitable for multiple Wi-Fi cards connected to the wireless </w:t>
      </w:r>
      <w:r>
        <w:rPr>
          <w:spacing w:val="-3"/>
        </w:rPr>
        <w:t xml:space="preserve">router. </w:t>
      </w:r>
      <w:r>
        <w:rPr>
          <w:spacing w:val="-9"/>
        </w:rPr>
        <w:t xml:space="preserve">You </w:t>
      </w:r>
      <w:r>
        <w:t xml:space="preserve">can manually enter the Wi-Fi name of the wireless </w:t>
      </w:r>
      <w:r>
        <w:rPr>
          <w:spacing w:val="-3"/>
        </w:rPr>
        <w:t xml:space="preserve">router, </w:t>
      </w:r>
      <w:r>
        <w:t xml:space="preserve">or you can directly select the drop-down list and enter the Wi-Fi of the wireless </w:t>
      </w:r>
      <w:r>
        <w:rPr>
          <w:spacing w:val="-3"/>
        </w:rPr>
        <w:t xml:space="preserve">router. </w:t>
      </w:r>
      <w:r>
        <w:t>Connect the password and click OK. Station mode option is off by default and needs to be turned on.</w:t>
      </w:r>
    </w:p>
    <w:sectPr>
      <w:pgSz w:w="11910" w:h="16840"/>
      <w:pgMar w:top="1280" w:right="600" w:bottom="1440" w:left="1660" w:header="13" w:footer="1252" w:gutter="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0002EFF" w:usb1="C000247B" w:usb2="00000009" w:usb3="00000000" w:csb0="200001FF" w:csb1="00000000"/>
  </w:font>
  <w:font w:name="Calibri">
    <w:panose1 w:val="020F0502020204030204"/>
    <w:charset w:val="86"/>
    <w:family w:val="auto"/>
    <w:pitch w:val="default"/>
    <w:sig w:usb0="E0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Cambria">
    <w:panose1 w:val="02040503050406030204"/>
    <w:charset w:val="00"/>
    <w:family w:val="roman"/>
    <w:pitch w:val="default"/>
    <w:sig w:usb0="E00006FF" w:usb1="420024FF" w:usb2="02000000" w:usb3="00000000" w:csb0="2000019F" w:csb1="00000000"/>
  </w:font>
  <w:font w:name="Adobe Myungjo Std M">
    <w:panose1 w:val="02020600000000000000"/>
    <w:charset w:val="80"/>
    <w:family w:val="roman"/>
    <w:pitch w:val="default"/>
    <w:sig w:usb0="00000001" w:usb1="21D72C10" w:usb2="00000010" w:usb3="00000000" w:csb0="602A0005" w:csb1="00000000"/>
  </w:font>
  <w:font w:name="Calibri">
    <w:panose1 w:val="020F0502020204030204"/>
    <w:charset w:val="86"/>
    <w:family w:val="auto"/>
    <w:pitch w:val="default"/>
    <w:sig w:usb0="E0002EFF" w:usb1="C000247B" w:usb2="00000009" w:usb3="00000000" w:csb0="200001FF" w:csb1="00000000"/>
  </w:font>
  <w:font w:name="Calibri">
    <w:panose1 w:val="020F0502020204030204"/>
    <w:charset w:val="86"/>
    <w:family w:val="auto"/>
    <w:pitch w:val="default"/>
    <w:sig w:usb0="E0002EFF" w:usb1="C000247B" w:usb2="00000009" w:usb3="00000000" w:csb0="200001FF" w:csb1="00000000"/>
  </w:font>
  <w:font w:name="Calibri">
    <w:panose1 w:val="020F0502020204030204"/>
    <w:charset w:val="86"/>
    <w:family w:val="auto"/>
    <w:pitch w:val="default"/>
    <w:sig w:usb0="E0002EFF" w:usb1="C000247B" w:usb2="00000009" w:usb3="00000000" w:csb0="200001FF" w:csb1="00000000"/>
  </w:font>
  <w:font w:name="Calibri">
    <w:panose1 w:val="020F0502020204030204"/>
    <w:charset w:val="86"/>
    <w:family w:val="auto"/>
    <w:pitch w:val="default"/>
    <w:sig w:usb0="E0002EFF" w:usb1="C000247B" w:usb2="00000009" w:usb3="00000000" w:csb0="200001FF" w:csb1="00000000"/>
  </w:font>
  <w:font w:name="Calibri">
    <w:panose1 w:val="020F0502020204030204"/>
    <w:charset w:val="86"/>
    <w:family w:val="auto"/>
    <w:pitch w:val="default"/>
    <w:sig w:usb0="E0002EFF" w:usb1="C000247B" w:usb2="00000009" w:usb3="00000000" w:csb0="200001FF" w:csb1="00000000"/>
  </w:font>
  <w:font w:name="Calibri">
    <w:panose1 w:val="020F0502020204030204"/>
    <w:charset w:val="86"/>
    <w:family w:val="auto"/>
    <w:pitch w:val="default"/>
    <w:sig w:usb0="E0002EFF" w:usb1="C000247B" w:usb2="00000009" w:usb3="00000000" w:csb0="200001FF" w:csb1="00000000"/>
  </w:font>
  <w:font w:name="Calibri">
    <w:panose1 w:val="020F0502020204030204"/>
    <w:charset w:val="00"/>
    <w:family w:val="auto"/>
    <w:pitch w:val="default"/>
    <w:sig w:usb0="E0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spacing w:line="14" w:lineRule="auto"/>
      <w:rPr>
        <w:sz w:val="20"/>
      </w:rPr>
    </w:pPr>
    <w:r>
      <w:pict>
        <v:group id="_x0000_s2056" o:spid="_x0000_s2056" o:spt="203" style="position:absolute;left:0pt;margin-left:88.55pt;margin-top:765.3pt;height:4.45pt;width:418.3pt;mso-position-horizontal-relative:page;mso-position-vertical-relative:page;z-index:-252648448;mso-width-relative:page;mso-height-relative:page;" coordorigin="1772,15307" coordsize="8366,89">
          <o:lock v:ext="edit"/>
          <v:line id="_x0000_s2057" o:spid="_x0000_s2057" o:spt="20" style="position:absolute;left:1772;top:15337;height:0;width:8365;" stroked="t" coordsize="21600,21600">
            <v:path arrowok="t"/>
            <v:fill focussize="0,0"/>
            <v:stroke weight="3pt" color="#612322"/>
            <v:imagedata o:title=""/>
            <o:lock v:ext="edit"/>
          </v:line>
          <v:line id="_x0000_s2058" o:spid="_x0000_s2058" o:spt="20" style="position:absolute;left:1772;top:15388;height:0;width:8365;" stroked="t" coordsize="21600,21600">
            <v:path arrowok="t"/>
            <v:fill focussize="0,0"/>
            <v:stroke weight="0.72pt" color="#612322"/>
            <v:imagedata o:title=""/>
            <o:lock v:ext="edit"/>
          </v:line>
        </v:group>
      </w:pict>
    </w:r>
    <w:r>
      <w:pict>
        <v:shape id="_x0000_s2059" o:spid="_x0000_s2059" o:spt="202" type="#_x0000_t202" style="position:absolute;left:0pt;margin-left:89pt;margin-top:769.7pt;height:12.6pt;width:228.85pt;mso-position-horizontal-relative:page;mso-position-vertical-relative:page;z-index:-252647424;mso-width-relative:page;mso-height-relative:page;" filled="f" stroked="f" coordsize="21600,21600">
          <v:path/>
          <v:fill on="f" focussize="0,0"/>
          <v:stroke on="f" joinstyle="miter"/>
          <v:imagedata o:title=""/>
          <o:lock v:ext="edit"/>
          <v:textbox inset="0mm,0mm,0mm,0mm">
            <w:txbxContent>
              <w:p>
                <w:pPr>
                  <w:spacing w:before="20"/>
                  <w:ind w:left="20" w:right="0" w:firstLine="0"/>
                  <w:jc w:val="left"/>
                  <w:rPr>
                    <w:rFonts w:ascii="Cambria"/>
                    <w:sz w:val="18"/>
                  </w:rPr>
                </w:pP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spacing w:line="14" w:lineRule="auto"/>
      <w:rPr>
        <w:sz w:val="20"/>
      </w:rPr>
    </w:pPr>
    <w:r>
      <w:pict>
        <v:group id="_x0000_s2049" o:spid="_x0000_s2049" o:spt="203" style="position:absolute;left:0pt;margin-left:0.8pt;margin-top:0.65pt;height:63.85pt;width:593.45pt;mso-position-horizontal-relative:page;mso-position-vertical-relative:page;z-index:-252650496;mso-width-relative:page;mso-height-relative:page;" coordorigin="16,13" coordsize="11869,1277">
          <o:lock v:ext="edit"/>
          <v:rect id="_x0000_s2050" o:spid="_x0000_s2050" o:spt="1" style="position:absolute;left:837;top:21;height:1262;width:143;" fillcolor="#4AACC5" filled="t" stroked="f" coordsize="21600,21600">
            <v:path/>
            <v:fill on="t" focussize="0,0"/>
            <v:stroke on="f"/>
            <v:imagedata o:title=""/>
            <o:lock v:ext="edit"/>
          </v:rect>
          <v:rect id="_x0000_s2051" o:spid="_x0000_s2051" o:spt="1" style="position:absolute;left:837;top:21;height:1262;width:143;" filled="f" stroked="t" coordsize="21600,21600">
            <v:path/>
            <v:fill on="f" focussize="0,0"/>
            <v:stroke color="#1F5767"/>
            <v:imagedata o:title=""/>
            <o:lock v:ext="edit"/>
          </v:rect>
          <v:rect id="_x0000_s2052" o:spid="_x0000_s2052" o:spt="1" style="position:absolute;left:10950;top:21;height:1262;width:143;" fillcolor="#4AACC5" filled="t" stroked="f" coordsize="21600,21600">
            <v:path/>
            <v:fill on="t" focussize="0,0"/>
            <v:stroke on="f"/>
            <v:imagedata o:title=""/>
            <o:lock v:ext="edit"/>
          </v:rect>
          <v:rect id="_x0000_s2053" o:spid="_x0000_s2053" o:spt="1" style="position:absolute;left:10950;top:21;height:1262;width:143;" filled="f" stroked="t" coordsize="21600,21600">
            <v:path/>
            <v:fill on="f" focussize="0,0"/>
            <v:stroke color="#1F5767"/>
            <v:imagedata o:title=""/>
            <o:lock v:ext="edit"/>
          </v:rect>
          <v:line id="_x0000_s2054" o:spid="_x0000_s2054" o:spt="20" style="position:absolute;left:16;top:1281;height:0;width:11869;" stroked="t" coordsize="21600,21600">
            <v:path arrowok="t"/>
            <v:fill focussize="0,0"/>
            <v:stroke color="#30849B"/>
            <v:imagedata o:title=""/>
            <o:lock v:ext="edit"/>
          </v:line>
        </v:group>
      </w:pict>
    </w:r>
    <w:r>
      <w:pict>
        <v:shape id="_x0000_s2055" o:spid="_x0000_s2055" o:spt="202" type="#_x0000_t202" style="position:absolute;left:0pt;margin-left:356.3pt;margin-top:48.6pt;height:12.6pt;width:148.65pt;mso-position-horizontal-relative:page;mso-position-vertical-relative:page;z-index:-252649472;mso-width-relative:page;mso-height-relative:page;" filled="f" stroked="f" coordsize="21600,21600">
          <v:path/>
          <v:fill on="f" focussize="0,0"/>
          <v:stroke on="f" joinstyle="miter"/>
          <v:imagedata o:title=""/>
          <o:lock v:ext="edit"/>
          <v:textbox inset="0mm,0mm,0mm,0mm">
            <w:txbxContent>
              <w:p>
                <w:pPr>
                  <w:spacing w:before="20"/>
                  <w:ind w:left="20" w:right="0" w:firstLine="0"/>
                  <w:jc w:val="left"/>
                  <w:rPr>
                    <w:rFonts w:ascii="Cambria"/>
                    <w:sz w:val="18"/>
                  </w:rPr>
                </w:pPr>
                <w:r>
                  <w:rPr>
                    <w:rFonts w:ascii="Cambria"/>
                    <w:sz w:val="18"/>
                  </w:rPr>
                  <w:t>LedArt instructions (single dual color)</w:t>
                </w:r>
              </w:p>
            </w:txbxContent>
          </v:textbox>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239341B"/>
    <w:multiLevelType w:val="multilevel"/>
    <w:tmpl w:val="9239341B"/>
    <w:lvl w:ilvl="0" w:tentative="0">
      <w:start w:val="1"/>
      <w:numFmt w:val="decimal"/>
      <w:lvlText w:val="%1）"/>
      <w:lvlJc w:val="left"/>
      <w:pPr>
        <w:ind w:left="848" w:hanging="708"/>
        <w:jc w:val="left"/>
      </w:pPr>
      <w:rPr>
        <w:rFonts w:hint="default" w:ascii="宋体" w:hAnsi="宋体" w:eastAsia="宋体" w:cs="宋体"/>
        <w:spacing w:val="-10"/>
        <w:w w:val="100"/>
        <w:sz w:val="24"/>
        <w:szCs w:val="24"/>
        <w:lang w:val="en-US" w:eastAsia="en-US" w:bidi="en-US"/>
      </w:rPr>
    </w:lvl>
    <w:lvl w:ilvl="1" w:tentative="0">
      <w:start w:val="0"/>
      <w:numFmt w:val="bullet"/>
      <w:lvlText w:val="•"/>
      <w:lvlJc w:val="left"/>
      <w:pPr>
        <w:ind w:left="1720" w:hanging="708"/>
      </w:pPr>
      <w:rPr>
        <w:rFonts w:hint="default"/>
        <w:lang w:val="en-US" w:eastAsia="en-US" w:bidi="en-US"/>
      </w:rPr>
    </w:lvl>
    <w:lvl w:ilvl="2" w:tentative="0">
      <w:start w:val="0"/>
      <w:numFmt w:val="bullet"/>
      <w:lvlText w:val="•"/>
      <w:lvlJc w:val="left"/>
      <w:pPr>
        <w:ind w:left="2601" w:hanging="708"/>
      </w:pPr>
      <w:rPr>
        <w:rFonts w:hint="default"/>
        <w:lang w:val="en-US" w:eastAsia="en-US" w:bidi="en-US"/>
      </w:rPr>
    </w:lvl>
    <w:lvl w:ilvl="3" w:tentative="0">
      <w:start w:val="0"/>
      <w:numFmt w:val="bullet"/>
      <w:lvlText w:val="•"/>
      <w:lvlJc w:val="left"/>
      <w:pPr>
        <w:ind w:left="3481" w:hanging="708"/>
      </w:pPr>
      <w:rPr>
        <w:rFonts w:hint="default"/>
        <w:lang w:val="en-US" w:eastAsia="en-US" w:bidi="en-US"/>
      </w:rPr>
    </w:lvl>
    <w:lvl w:ilvl="4" w:tentative="0">
      <w:start w:val="0"/>
      <w:numFmt w:val="bullet"/>
      <w:lvlText w:val="•"/>
      <w:lvlJc w:val="left"/>
      <w:pPr>
        <w:ind w:left="4362" w:hanging="708"/>
      </w:pPr>
      <w:rPr>
        <w:rFonts w:hint="default"/>
        <w:lang w:val="en-US" w:eastAsia="en-US" w:bidi="en-US"/>
      </w:rPr>
    </w:lvl>
    <w:lvl w:ilvl="5" w:tentative="0">
      <w:start w:val="0"/>
      <w:numFmt w:val="bullet"/>
      <w:lvlText w:val="•"/>
      <w:lvlJc w:val="left"/>
      <w:pPr>
        <w:ind w:left="5243" w:hanging="708"/>
      </w:pPr>
      <w:rPr>
        <w:rFonts w:hint="default"/>
        <w:lang w:val="en-US" w:eastAsia="en-US" w:bidi="en-US"/>
      </w:rPr>
    </w:lvl>
    <w:lvl w:ilvl="6" w:tentative="0">
      <w:start w:val="0"/>
      <w:numFmt w:val="bullet"/>
      <w:lvlText w:val="•"/>
      <w:lvlJc w:val="left"/>
      <w:pPr>
        <w:ind w:left="6123" w:hanging="708"/>
      </w:pPr>
      <w:rPr>
        <w:rFonts w:hint="default"/>
        <w:lang w:val="en-US" w:eastAsia="en-US" w:bidi="en-US"/>
      </w:rPr>
    </w:lvl>
    <w:lvl w:ilvl="7" w:tentative="0">
      <w:start w:val="0"/>
      <w:numFmt w:val="bullet"/>
      <w:lvlText w:val="•"/>
      <w:lvlJc w:val="left"/>
      <w:pPr>
        <w:ind w:left="7004" w:hanging="708"/>
      </w:pPr>
      <w:rPr>
        <w:rFonts w:hint="default"/>
        <w:lang w:val="en-US" w:eastAsia="en-US" w:bidi="en-US"/>
      </w:rPr>
    </w:lvl>
    <w:lvl w:ilvl="8" w:tentative="0">
      <w:start w:val="0"/>
      <w:numFmt w:val="bullet"/>
      <w:lvlText w:val="•"/>
      <w:lvlJc w:val="left"/>
      <w:pPr>
        <w:ind w:left="7885" w:hanging="708"/>
      </w:pPr>
      <w:rPr>
        <w:rFonts w:hint="default"/>
        <w:lang w:val="en-US" w:eastAsia="en-US" w:bidi="en-US"/>
      </w:rPr>
    </w:lvl>
  </w:abstractNum>
  <w:abstractNum w:abstractNumId="1">
    <w:nsid w:val="B5E306ED"/>
    <w:multiLevelType w:val="multilevel"/>
    <w:tmpl w:val="B5E306ED"/>
    <w:lvl w:ilvl="0" w:tentative="0">
      <w:start w:val="1"/>
      <w:numFmt w:val="decimal"/>
      <w:lvlText w:val="%1."/>
      <w:lvlJc w:val="left"/>
      <w:pPr>
        <w:ind w:left="372" w:hanging="233"/>
        <w:jc w:val="left"/>
      </w:pPr>
      <w:rPr>
        <w:rFonts w:hint="default" w:ascii="Cambria" w:hAnsi="Cambria" w:eastAsia="Cambria" w:cs="Cambria"/>
        <w:b/>
        <w:bCs/>
        <w:spacing w:val="-1"/>
        <w:w w:val="100"/>
        <w:sz w:val="26"/>
        <w:szCs w:val="26"/>
        <w:lang w:val="en-US" w:eastAsia="en-US" w:bidi="en-US"/>
      </w:rPr>
    </w:lvl>
    <w:lvl w:ilvl="1" w:tentative="0">
      <w:start w:val="1"/>
      <w:numFmt w:val="decimal"/>
      <w:lvlText w:val="%2）"/>
      <w:lvlJc w:val="left"/>
      <w:pPr>
        <w:ind w:left="875" w:hanging="376"/>
        <w:jc w:val="left"/>
      </w:pPr>
      <w:rPr>
        <w:rFonts w:hint="default" w:ascii="Arial" w:hAnsi="Arial" w:eastAsia="Arial" w:cs="Arial"/>
        <w:w w:val="99"/>
        <w:sz w:val="22"/>
        <w:szCs w:val="22"/>
        <w:lang w:val="en-US" w:eastAsia="en-US" w:bidi="en-US"/>
      </w:rPr>
    </w:lvl>
    <w:lvl w:ilvl="2" w:tentative="0">
      <w:start w:val="0"/>
      <w:numFmt w:val="bullet"/>
      <w:lvlText w:val="•"/>
      <w:lvlJc w:val="left"/>
      <w:pPr>
        <w:ind w:left="1854" w:hanging="376"/>
      </w:pPr>
      <w:rPr>
        <w:rFonts w:hint="default"/>
        <w:lang w:val="en-US" w:eastAsia="en-US" w:bidi="en-US"/>
      </w:rPr>
    </w:lvl>
    <w:lvl w:ilvl="3" w:tentative="0">
      <w:start w:val="0"/>
      <w:numFmt w:val="bullet"/>
      <w:lvlText w:val="•"/>
      <w:lvlJc w:val="left"/>
      <w:pPr>
        <w:ind w:left="2828" w:hanging="376"/>
      </w:pPr>
      <w:rPr>
        <w:rFonts w:hint="default"/>
        <w:lang w:val="en-US" w:eastAsia="en-US" w:bidi="en-US"/>
      </w:rPr>
    </w:lvl>
    <w:lvl w:ilvl="4" w:tentative="0">
      <w:start w:val="0"/>
      <w:numFmt w:val="bullet"/>
      <w:lvlText w:val="•"/>
      <w:lvlJc w:val="left"/>
      <w:pPr>
        <w:ind w:left="3802" w:hanging="376"/>
      </w:pPr>
      <w:rPr>
        <w:rFonts w:hint="default"/>
        <w:lang w:val="en-US" w:eastAsia="en-US" w:bidi="en-US"/>
      </w:rPr>
    </w:lvl>
    <w:lvl w:ilvl="5" w:tentative="0">
      <w:start w:val="0"/>
      <w:numFmt w:val="bullet"/>
      <w:lvlText w:val="•"/>
      <w:lvlJc w:val="left"/>
      <w:pPr>
        <w:ind w:left="4776" w:hanging="376"/>
      </w:pPr>
      <w:rPr>
        <w:rFonts w:hint="default"/>
        <w:lang w:val="en-US" w:eastAsia="en-US" w:bidi="en-US"/>
      </w:rPr>
    </w:lvl>
    <w:lvl w:ilvl="6" w:tentative="0">
      <w:start w:val="0"/>
      <w:numFmt w:val="bullet"/>
      <w:lvlText w:val="•"/>
      <w:lvlJc w:val="left"/>
      <w:pPr>
        <w:ind w:left="5750" w:hanging="376"/>
      </w:pPr>
      <w:rPr>
        <w:rFonts w:hint="default"/>
        <w:lang w:val="en-US" w:eastAsia="en-US" w:bidi="en-US"/>
      </w:rPr>
    </w:lvl>
    <w:lvl w:ilvl="7" w:tentative="0">
      <w:start w:val="0"/>
      <w:numFmt w:val="bullet"/>
      <w:lvlText w:val="•"/>
      <w:lvlJc w:val="left"/>
      <w:pPr>
        <w:ind w:left="6724" w:hanging="376"/>
      </w:pPr>
      <w:rPr>
        <w:rFonts w:hint="default"/>
        <w:lang w:val="en-US" w:eastAsia="en-US" w:bidi="en-US"/>
      </w:rPr>
    </w:lvl>
    <w:lvl w:ilvl="8" w:tentative="0">
      <w:start w:val="0"/>
      <w:numFmt w:val="bullet"/>
      <w:lvlText w:val="•"/>
      <w:lvlJc w:val="left"/>
      <w:pPr>
        <w:ind w:left="7698" w:hanging="376"/>
      </w:pPr>
      <w:rPr>
        <w:rFonts w:hint="default"/>
        <w:lang w:val="en-US" w:eastAsia="en-US" w:bidi="en-US"/>
      </w:rPr>
    </w:lvl>
  </w:abstractNum>
  <w:abstractNum w:abstractNumId="2">
    <w:nsid w:val="C8879AEF"/>
    <w:multiLevelType w:val="multilevel"/>
    <w:tmpl w:val="C8879AEF"/>
    <w:lvl w:ilvl="0" w:tentative="0">
      <w:start w:val="1"/>
      <w:numFmt w:val="decimal"/>
      <w:lvlText w:val="%1）"/>
      <w:lvlJc w:val="left"/>
      <w:pPr>
        <w:ind w:left="500" w:hanging="567"/>
        <w:jc w:val="left"/>
      </w:pPr>
      <w:rPr>
        <w:rFonts w:hint="default" w:ascii="宋体" w:hAnsi="宋体" w:eastAsia="宋体" w:cs="宋体"/>
        <w:spacing w:val="-8"/>
        <w:w w:val="100"/>
        <w:sz w:val="24"/>
        <w:szCs w:val="24"/>
        <w:lang w:val="en-US" w:eastAsia="en-US" w:bidi="en-US"/>
      </w:rPr>
    </w:lvl>
    <w:lvl w:ilvl="1" w:tentative="0">
      <w:start w:val="0"/>
      <w:numFmt w:val="bullet"/>
      <w:lvlText w:val="•"/>
      <w:lvlJc w:val="left"/>
      <w:pPr>
        <w:ind w:left="1414" w:hanging="567"/>
      </w:pPr>
      <w:rPr>
        <w:rFonts w:hint="default"/>
        <w:lang w:val="en-US" w:eastAsia="en-US" w:bidi="en-US"/>
      </w:rPr>
    </w:lvl>
    <w:lvl w:ilvl="2" w:tentative="0">
      <w:start w:val="0"/>
      <w:numFmt w:val="bullet"/>
      <w:lvlText w:val="•"/>
      <w:lvlJc w:val="left"/>
      <w:pPr>
        <w:ind w:left="2329" w:hanging="567"/>
      </w:pPr>
      <w:rPr>
        <w:rFonts w:hint="default"/>
        <w:lang w:val="en-US" w:eastAsia="en-US" w:bidi="en-US"/>
      </w:rPr>
    </w:lvl>
    <w:lvl w:ilvl="3" w:tentative="0">
      <w:start w:val="0"/>
      <w:numFmt w:val="bullet"/>
      <w:lvlText w:val="•"/>
      <w:lvlJc w:val="left"/>
      <w:pPr>
        <w:ind w:left="3243" w:hanging="567"/>
      </w:pPr>
      <w:rPr>
        <w:rFonts w:hint="default"/>
        <w:lang w:val="en-US" w:eastAsia="en-US" w:bidi="en-US"/>
      </w:rPr>
    </w:lvl>
    <w:lvl w:ilvl="4" w:tentative="0">
      <w:start w:val="0"/>
      <w:numFmt w:val="bullet"/>
      <w:lvlText w:val="•"/>
      <w:lvlJc w:val="left"/>
      <w:pPr>
        <w:ind w:left="4158" w:hanging="567"/>
      </w:pPr>
      <w:rPr>
        <w:rFonts w:hint="default"/>
        <w:lang w:val="en-US" w:eastAsia="en-US" w:bidi="en-US"/>
      </w:rPr>
    </w:lvl>
    <w:lvl w:ilvl="5" w:tentative="0">
      <w:start w:val="0"/>
      <w:numFmt w:val="bullet"/>
      <w:lvlText w:val="•"/>
      <w:lvlJc w:val="left"/>
      <w:pPr>
        <w:ind w:left="5073" w:hanging="567"/>
      </w:pPr>
      <w:rPr>
        <w:rFonts w:hint="default"/>
        <w:lang w:val="en-US" w:eastAsia="en-US" w:bidi="en-US"/>
      </w:rPr>
    </w:lvl>
    <w:lvl w:ilvl="6" w:tentative="0">
      <w:start w:val="0"/>
      <w:numFmt w:val="bullet"/>
      <w:lvlText w:val="•"/>
      <w:lvlJc w:val="left"/>
      <w:pPr>
        <w:ind w:left="5987" w:hanging="567"/>
      </w:pPr>
      <w:rPr>
        <w:rFonts w:hint="default"/>
        <w:lang w:val="en-US" w:eastAsia="en-US" w:bidi="en-US"/>
      </w:rPr>
    </w:lvl>
    <w:lvl w:ilvl="7" w:tentative="0">
      <w:start w:val="0"/>
      <w:numFmt w:val="bullet"/>
      <w:lvlText w:val="•"/>
      <w:lvlJc w:val="left"/>
      <w:pPr>
        <w:ind w:left="6902" w:hanging="567"/>
      </w:pPr>
      <w:rPr>
        <w:rFonts w:hint="default"/>
        <w:lang w:val="en-US" w:eastAsia="en-US" w:bidi="en-US"/>
      </w:rPr>
    </w:lvl>
    <w:lvl w:ilvl="8" w:tentative="0">
      <w:start w:val="0"/>
      <w:numFmt w:val="bullet"/>
      <w:lvlText w:val="•"/>
      <w:lvlJc w:val="left"/>
      <w:pPr>
        <w:ind w:left="7817" w:hanging="567"/>
      </w:pPr>
      <w:rPr>
        <w:rFonts w:hint="default"/>
        <w:lang w:val="en-US" w:eastAsia="en-US" w:bidi="en-US"/>
      </w:rPr>
    </w:lvl>
  </w:abstractNum>
  <w:abstractNum w:abstractNumId="3">
    <w:nsid w:val="DCBA6B53"/>
    <w:multiLevelType w:val="multilevel"/>
    <w:tmpl w:val="DCBA6B53"/>
    <w:lvl w:ilvl="0" w:tentative="0">
      <w:start w:val="3"/>
      <w:numFmt w:val="decimal"/>
      <w:lvlText w:val="%1）"/>
      <w:lvlJc w:val="left"/>
      <w:pPr>
        <w:ind w:left="1299" w:hanging="440"/>
        <w:jc w:val="left"/>
      </w:pPr>
      <w:rPr>
        <w:rFonts w:hint="default" w:ascii="Arial" w:hAnsi="Arial" w:eastAsia="Arial" w:cs="Arial"/>
        <w:w w:val="99"/>
        <w:sz w:val="24"/>
        <w:szCs w:val="24"/>
        <w:lang w:val="en-US" w:eastAsia="en-US" w:bidi="en-US"/>
      </w:rPr>
    </w:lvl>
    <w:lvl w:ilvl="1" w:tentative="0">
      <w:start w:val="0"/>
      <w:numFmt w:val="bullet"/>
      <w:lvlText w:val="•"/>
      <w:lvlJc w:val="left"/>
      <w:pPr>
        <w:ind w:left="2134" w:hanging="440"/>
      </w:pPr>
      <w:rPr>
        <w:rFonts w:hint="default"/>
        <w:lang w:val="en-US" w:eastAsia="en-US" w:bidi="en-US"/>
      </w:rPr>
    </w:lvl>
    <w:lvl w:ilvl="2" w:tentative="0">
      <w:start w:val="0"/>
      <w:numFmt w:val="bullet"/>
      <w:lvlText w:val="•"/>
      <w:lvlJc w:val="left"/>
      <w:pPr>
        <w:ind w:left="2969" w:hanging="440"/>
      </w:pPr>
      <w:rPr>
        <w:rFonts w:hint="default"/>
        <w:lang w:val="en-US" w:eastAsia="en-US" w:bidi="en-US"/>
      </w:rPr>
    </w:lvl>
    <w:lvl w:ilvl="3" w:tentative="0">
      <w:start w:val="0"/>
      <w:numFmt w:val="bullet"/>
      <w:lvlText w:val="•"/>
      <w:lvlJc w:val="left"/>
      <w:pPr>
        <w:ind w:left="3803" w:hanging="440"/>
      </w:pPr>
      <w:rPr>
        <w:rFonts w:hint="default"/>
        <w:lang w:val="en-US" w:eastAsia="en-US" w:bidi="en-US"/>
      </w:rPr>
    </w:lvl>
    <w:lvl w:ilvl="4" w:tentative="0">
      <w:start w:val="0"/>
      <w:numFmt w:val="bullet"/>
      <w:lvlText w:val="•"/>
      <w:lvlJc w:val="left"/>
      <w:pPr>
        <w:ind w:left="4638" w:hanging="440"/>
      </w:pPr>
      <w:rPr>
        <w:rFonts w:hint="default"/>
        <w:lang w:val="en-US" w:eastAsia="en-US" w:bidi="en-US"/>
      </w:rPr>
    </w:lvl>
    <w:lvl w:ilvl="5" w:tentative="0">
      <w:start w:val="0"/>
      <w:numFmt w:val="bullet"/>
      <w:lvlText w:val="•"/>
      <w:lvlJc w:val="left"/>
      <w:pPr>
        <w:ind w:left="5473" w:hanging="440"/>
      </w:pPr>
      <w:rPr>
        <w:rFonts w:hint="default"/>
        <w:lang w:val="en-US" w:eastAsia="en-US" w:bidi="en-US"/>
      </w:rPr>
    </w:lvl>
    <w:lvl w:ilvl="6" w:tentative="0">
      <w:start w:val="0"/>
      <w:numFmt w:val="bullet"/>
      <w:lvlText w:val="•"/>
      <w:lvlJc w:val="left"/>
      <w:pPr>
        <w:ind w:left="6307" w:hanging="440"/>
      </w:pPr>
      <w:rPr>
        <w:rFonts w:hint="default"/>
        <w:lang w:val="en-US" w:eastAsia="en-US" w:bidi="en-US"/>
      </w:rPr>
    </w:lvl>
    <w:lvl w:ilvl="7" w:tentative="0">
      <w:start w:val="0"/>
      <w:numFmt w:val="bullet"/>
      <w:lvlText w:val="•"/>
      <w:lvlJc w:val="left"/>
      <w:pPr>
        <w:ind w:left="7142" w:hanging="440"/>
      </w:pPr>
      <w:rPr>
        <w:rFonts w:hint="default"/>
        <w:lang w:val="en-US" w:eastAsia="en-US" w:bidi="en-US"/>
      </w:rPr>
    </w:lvl>
    <w:lvl w:ilvl="8" w:tentative="0">
      <w:start w:val="0"/>
      <w:numFmt w:val="bullet"/>
      <w:lvlText w:val="•"/>
      <w:lvlJc w:val="left"/>
      <w:pPr>
        <w:ind w:left="7977" w:hanging="440"/>
      </w:pPr>
      <w:rPr>
        <w:rFonts w:hint="default"/>
        <w:lang w:val="en-US" w:eastAsia="en-US" w:bidi="en-US"/>
      </w:rPr>
    </w:lvl>
  </w:abstractNum>
  <w:abstractNum w:abstractNumId="4">
    <w:nsid w:val="F4B5D9F5"/>
    <w:multiLevelType w:val="multilevel"/>
    <w:tmpl w:val="F4B5D9F5"/>
    <w:lvl w:ilvl="0" w:tentative="0">
      <w:start w:val="1"/>
      <w:numFmt w:val="decimal"/>
      <w:lvlText w:val="%1."/>
      <w:lvlJc w:val="left"/>
      <w:pPr>
        <w:ind w:left="372" w:hanging="233"/>
        <w:jc w:val="left"/>
      </w:pPr>
      <w:rPr>
        <w:rFonts w:hint="default" w:ascii="Cambria" w:hAnsi="Cambria" w:eastAsia="Cambria" w:cs="Cambria"/>
        <w:b/>
        <w:bCs/>
        <w:spacing w:val="-1"/>
        <w:w w:val="100"/>
        <w:sz w:val="26"/>
        <w:szCs w:val="26"/>
        <w:lang w:val="en-US" w:eastAsia="en-US" w:bidi="en-US"/>
      </w:rPr>
    </w:lvl>
    <w:lvl w:ilvl="1" w:tentative="0">
      <w:start w:val="0"/>
      <w:numFmt w:val="bullet"/>
      <w:lvlText w:val="•"/>
      <w:lvlJc w:val="left"/>
      <w:pPr>
        <w:ind w:left="860" w:hanging="233"/>
      </w:pPr>
      <w:rPr>
        <w:rFonts w:hint="default"/>
        <w:lang w:val="en-US" w:eastAsia="en-US" w:bidi="en-US"/>
      </w:rPr>
    </w:lvl>
    <w:lvl w:ilvl="2" w:tentative="0">
      <w:start w:val="0"/>
      <w:numFmt w:val="bullet"/>
      <w:lvlText w:val="•"/>
      <w:lvlJc w:val="left"/>
      <w:pPr>
        <w:ind w:left="1836" w:hanging="233"/>
      </w:pPr>
      <w:rPr>
        <w:rFonts w:hint="default"/>
        <w:lang w:val="en-US" w:eastAsia="en-US" w:bidi="en-US"/>
      </w:rPr>
    </w:lvl>
    <w:lvl w:ilvl="3" w:tentative="0">
      <w:start w:val="0"/>
      <w:numFmt w:val="bullet"/>
      <w:lvlText w:val="•"/>
      <w:lvlJc w:val="left"/>
      <w:pPr>
        <w:ind w:left="2812" w:hanging="233"/>
      </w:pPr>
      <w:rPr>
        <w:rFonts w:hint="default"/>
        <w:lang w:val="en-US" w:eastAsia="en-US" w:bidi="en-US"/>
      </w:rPr>
    </w:lvl>
    <w:lvl w:ilvl="4" w:tentative="0">
      <w:start w:val="0"/>
      <w:numFmt w:val="bullet"/>
      <w:lvlText w:val="•"/>
      <w:lvlJc w:val="left"/>
      <w:pPr>
        <w:ind w:left="3788" w:hanging="233"/>
      </w:pPr>
      <w:rPr>
        <w:rFonts w:hint="default"/>
        <w:lang w:val="en-US" w:eastAsia="en-US" w:bidi="en-US"/>
      </w:rPr>
    </w:lvl>
    <w:lvl w:ilvl="5" w:tentative="0">
      <w:start w:val="0"/>
      <w:numFmt w:val="bullet"/>
      <w:lvlText w:val="•"/>
      <w:lvlJc w:val="left"/>
      <w:pPr>
        <w:ind w:left="4765" w:hanging="233"/>
      </w:pPr>
      <w:rPr>
        <w:rFonts w:hint="default"/>
        <w:lang w:val="en-US" w:eastAsia="en-US" w:bidi="en-US"/>
      </w:rPr>
    </w:lvl>
    <w:lvl w:ilvl="6" w:tentative="0">
      <w:start w:val="0"/>
      <w:numFmt w:val="bullet"/>
      <w:lvlText w:val="•"/>
      <w:lvlJc w:val="left"/>
      <w:pPr>
        <w:ind w:left="5741" w:hanging="233"/>
      </w:pPr>
      <w:rPr>
        <w:rFonts w:hint="default"/>
        <w:lang w:val="en-US" w:eastAsia="en-US" w:bidi="en-US"/>
      </w:rPr>
    </w:lvl>
    <w:lvl w:ilvl="7" w:tentative="0">
      <w:start w:val="0"/>
      <w:numFmt w:val="bullet"/>
      <w:lvlText w:val="•"/>
      <w:lvlJc w:val="left"/>
      <w:pPr>
        <w:ind w:left="6717" w:hanging="233"/>
      </w:pPr>
      <w:rPr>
        <w:rFonts w:hint="default"/>
        <w:lang w:val="en-US" w:eastAsia="en-US" w:bidi="en-US"/>
      </w:rPr>
    </w:lvl>
    <w:lvl w:ilvl="8" w:tentative="0">
      <w:start w:val="0"/>
      <w:numFmt w:val="bullet"/>
      <w:lvlText w:val="•"/>
      <w:lvlJc w:val="left"/>
      <w:pPr>
        <w:ind w:left="7693" w:hanging="233"/>
      </w:pPr>
      <w:rPr>
        <w:rFonts w:hint="default"/>
        <w:lang w:val="en-US" w:eastAsia="en-US" w:bidi="en-US"/>
      </w:rPr>
    </w:lvl>
  </w:abstractNum>
  <w:abstractNum w:abstractNumId="5">
    <w:nsid w:val="0248C179"/>
    <w:multiLevelType w:val="multilevel"/>
    <w:tmpl w:val="0248C179"/>
    <w:lvl w:ilvl="0" w:tentative="0">
      <w:start w:val="1"/>
      <w:numFmt w:val="decimal"/>
      <w:lvlText w:val="%1）"/>
      <w:lvlJc w:val="left"/>
      <w:pPr>
        <w:ind w:left="848" w:hanging="708"/>
        <w:jc w:val="left"/>
      </w:pPr>
      <w:rPr>
        <w:rFonts w:hint="default" w:ascii="Calibri" w:hAnsi="Calibri" w:eastAsia="Calibri" w:cs="Calibri"/>
        <w:spacing w:val="-5"/>
        <w:w w:val="100"/>
        <w:sz w:val="24"/>
        <w:szCs w:val="24"/>
        <w:lang w:val="en-US" w:eastAsia="en-US" w:bidi="en-US"/>
      </w:rPr>
    </w:lvl>
    <w:lvl w:ilvl="1" w:tentative="0">
      <w:start w:val="0"/>
      <w:numFmt w:val="bullet"/>
      <w:lvlText w:val="•"/>
      <w:lvlJc w:val="left"/>
      <w:pPr>
        <w:ind w:left="1720" w:hanging="708"/>
      </w:pPr>
      <w:rPr>
        <w:rFonts w:hint="default"/>
        <w:lang w:val="en-US" w:eastAsia="en-US" w:bidi="en-US"/>
      </w:rPr>
    </w:lvl>
    <w:lvl w:ilvl="2" w:tentative="0">
      <w:start w:val="0"/>
      <w:numFmt w:val="bullet"/>
      <w:lvlText w:val="•"/>
      <w:lvlJc w:val="left"/>
      <w:pPr>
        <w:ind w:left="2601" w:hanging="708"/>
      </w:pPr>
      <w:rPr>
        <w:rFonts w:hint="default"/>
        <w:lang w:val="en-US" w:eastAsia="en-US" w:bidi="en-US"/>
      </w:rPr>
    </w:lvl>
    <w:lvl w:ilvl="3" w:tentative="0">
      <w:start w:val="0"/>
      <w:numFmt w:val="bullet"/>
      <w:lvlText w:val="•"/>
      <w:lvlJc w:val="left"/>
      <w:pPr>
        <w:ind w:left="3481" w:hanging="708"/>
      </w:pPr>
      <w:rPr>
        <w:rFonts w:hint="default"/>
        <w:lang w:val="en-US" w:eastAsia="en-US" w:bidi="en-US"/>
      </w:rPr>
    </w:lvl>
    <w:lvl w:ilvl="4" w:tentative="0">
      <w:start w:val="0"/>
      <w:numFmt w:val="bullet"/>
      <w:lvlText w:val="•"/>
      <w:lvlJc w:val="left"/>
      <w:pPr>
        <w:ind w:left="4362" w:hanging="708"/>
      </w:pPr>
      <w:rPr>
        <w:rFonts w:hint="default"/>
        <w:lang w:val="en-US" w:eastAsia="en-US" w:bidi="en-US"/>
      </w:rPr>
    </w:lvl>
    <w:lvl w:ilvl="5" w:tentative="0">
      <w:start w:val="0"/>
      <w:numFmt w:val="bullet"/>
      <w:lvlText w:val="•"/>
      <w:lvlJc w:val="left"/>
      <w:pPr>
        <w:ind w:left="5243" w:hanging="708"/>
      </w:pPr>
      <w:rPr>
        <w:rFonts w:hint="default"/>
        <w:lang w:val="en-US" w:eastAsia="en-US" w:bidi="en-US"/>
      </w:rPr>
    </w:lvl>
    <w:lvl w:ilvl="6" w:tentative="0">
      <w:start w:val="0"/>
      <w:numFmt w:val="bullet"/>
      <w:lvlText w:val="•"/>
      <w:lvlJc w:val="left"/>
      <w:pPr>
        <w:ind w:left="6123" w:hanging="708"/>
      </w:pPr>
      <w:rPr>
        <w:rFonts w:hint="default"/>
        <w:lang w:val="en-US" w:eastAsia="en-US" w:bidi="en-US"/>
      </w:rPr>
    </w:lvl>
    <w:lvl w:ilvl="7" w:tentative="0">
      <w:start w:val="0"/>
      <w:numFmt w:val="bullet"/>
      <w:lvlText w:val="•"/>
      <w:lvlJc w:val="left"/>
      <w:pPr>
        <w:ind w:left="7004" w:hanging="708"/>
      </w:pPr>
      <w:rPr>
        <w:rFonts w:hint="default"/>
        <w:lang w:val="en-US" w:eastAsia="en-US" w:bidi="en-US"/>
      </w:rPr>
    </w:lvl>
    <w:lvl w:ilvl="8" w:tentative="0">
      <w:start w:val="0"/>
      <w:numFmt w:val="bullet"/>
      <w:lvlText w:val="•"/>
      <w:lvlJc w:val="left"/>
      <w:pPr>
        <w:ind w:left="7885" w:hanging="708"/>
      </w:pPr>
      <w:rPr>
        <w:rFonts w:hint="default"/>
        <w:lang w:val="en-US" w:eastAsia="en-US" w:bidi="en-US"/>
      </w:rPr>
    </w:lvl>
  </w:abstractNum>
  <w:abstractNum w:abstractNumId="6">
    <w:nsid w:val="03D62ECE"/>
    <w:multiLevelType w:val="multilevel"/>
    <w:tmpl w:val="03D62ECE"/>
    <w:lvl w:ilvl="0" w:tentative="0">
      <w:start w:val="1"/>
      <w:numFmt w:val="decimal"/>
      <w:lvlText w:val="%1."/>
      <w:lvlJc w:val="left"/>
      <w:pPr>
        <w:ind w:left="372" w:hanging="233"/>
        <w:jc w:val="left"/>
      </w:pPr>
      <w:rPr>
        <w:rFonts w:hint="default"/>
        <w:b/>
        <w:bCs/>
        <w:spacing w:val="-1"/>
        <w:w w:val="100"/>
        <w:lang w:val="en-US" w:eastAsia="en-US" w:bidi="en-US"/>
      </w:rPr>
    </w:lvl>
    <w:lvl w:ilvl="1" w:tentative="0">
      <w:start w:val="0"/>
      <w:numFmt w:val="bullet"/>
      <w:lvlText w:val="•"/>
      <w:lvlJc w:val="left"/>
      <w:pPr>
        <w:ind w:left="1306" w:hanging="233"/>
      </w:pPr>
      <w:rPr>
        <w:rFonts w:hint="default"/>
        <w:lang w:val="en-US" w:eastAsia="en-US" w:bidi="en-US"/>
      </w:rPr>
    </w:lvl>
    <w:lvl w:ilvl="2" w:tentative="0">
      <w:start w:val="0"/>
      <w:numFmt w:val="bullet"/>
      <w:lvlText w:val="•"/>
      <w:lvlJc w:val="left"/>
      <w:pPr>
        <w:ind w:left="2233" w:hanging="233"/>
      </w:pPr>
      <w:rPr>
        <w:rFonts w:hint="default"/>
        <w:lang w:val="en-US" w:eastAsia="en-US" w:bidi="en-US"/>
      </w:rPr>
    </w:lvl>
    <w:lvl w:ilvl="3" w:tentative="0">
      <w:start w:val="0"/>
      <w:numFmt w:val="bullet"/>
      <w:lvlText w:val="•"/>
      <w:lvlJc w:val="left"/>
      <w:pPr>
        <w:ind w:left="3159" w:hanging="233"/>
      </w:pPr>
      <w:rPr>
        <w:rFonts w:hint="default"/>
        <w:lang w:val="en-US" w:eastAsia="en-US" w:bidi="en-US"/>
      </w:rPr>
    </w:lvl>
    <w:lvl w:ilvl="4" w:tentative="0">
      <w:start w:val="0"/>
      <w:numFmt w:val="bullet"/>
      <w:lvlText w:val="•"/>
      <w:lvlJc w:val="left"/>
      <w:pPr>
        <w:ind w:left="4086" w:hanging="233"/>
      </w:pPr>
      <w:rPr>
        <w:rFonts w:hint="default"/>
        <w:lang w:val="en-US" w:eastAsia="en-US" w:bidi="en-US"/>
      </w:rPr>
    </w:lvl>
    <w:lvl w:ilvl="5" w:tentative="0">
      <w:start w:val="0"/>
      <w:numFmt w:val="bullet"/>
      <w:lvlText w:val="•"/>
      <w:lvlJc w:val="left"/>
      <w:pPr>
        <w:ind w:left="5013" w:hanging="233"/>
      </w:pPr>
      <w:rPr>
        <w:rFonts w:hint="default"/>
        <w:lang w:val="en-US" w:eastAsia="en-US" w:bidi="en-US"/>
      </w:rPr>
    </w:lvl>
    <w:lvl w:ilvl="6" w:tentative="0">
      <w:start w:val="0"/>
      <w:numFmt w:val="bullet"/>
      <w:lvlText w:val="•"/>
      <w:lvlJc w:val="left"/>
      <w:pPr>
        <w:ind w:left="5939" w:hanging="233"/>
      </w:pPr>
      <w:rPr>
        <w:rFonts w:hint="default"/>
        <w:lang w:val="en-US" w:eastAsia="en-US" w:bidi="en-US"/>
      </w:rPr>
    </w:lvl>
    <w:lvl w:ilvl="7" w:tentative="0">
      <w:start w:val="0"/>
      <w:numFmt w:val="bullet"/>
      <w:lvlText w:val="•"/>
      <w:lvlJc w:val="left"/>
      <w:pPr>
        <w:ind w:left="6866" w:hanging="233"/>
      </w:pPr>
      <w:rPr>
        <w:rFonts w:hint="default"/>
        <w:lang w:val="en-US" w:eastAsia="en-US" w:bidi="en-US"/>
      </w:rPr>
    </w:lvl>
    <w:lvl w:ilvl="8" w:tentative="0">
      <w:start w:val="0"/>
      <w:numFmt w:val="bullet"/>
      <w:lvlText w:val="•"/>
      <w:lvlJc w:val="left"/>
      <w:pPr>
        <w:ind w:left="7793" w:hanging="233"/>
      </w:pPr>
      <w:rPr>
        <w:rFonts w:hint="default"/>
        <w:lang w:val="en-US" w:eastAsia="en-US" w:bidi="en-US"/>
      </w:rPr>
    </w:lvl>
  </w:abstractNum>
  <w:abstractNum w:abstractNumId="7">
    <w:nsid w:val="2470EC97"/>
    <w:multiLevelType w:val="multilevel"/>
    <w:tmpl w:val="2470EC97"/>
    <w:lvl w:ilvl="0" w:tentative="0">
      <w:start w:val="2"/>
      <w:numFmt w:val="decimal"/>
      <w:lvlText w:val="%1）"/>
      <w:lvlJc w:val="left"/>
      <w:pPr>
        <w:ind w:left="848" w:hanging="660"/>
        <w:jc w:val="left"/>
      </w:pPr>
      <w:rPr>
        <w:rFonts w:hint="default" w:ascii="Arial" w:hAnsi="Arial" w:eastAsia="Arial" w:cs="Arial"/>
        <w:spacing w:val="-17"/>
        <w:w w:val="99"/>
        <w:sz w:val="24"/>
        <w:szCs w:val="24"/>
        <w:lang w:val="en-US" w:eastAsia="en-US" w:bidi="en-US"/>
      </w:rPr>
    </w:lvl>
    <w:lvl w:ilvl="1" w:tentative="0">
      <w:start w:val="0"/>
      <w:numFmt w:val="bullet"/>
      <w:lvlText w:val="•"/>
      <w:lvlJc w:val="left"/>
      <w:pPr>
        <w:ind w:left="1720" w:hanging="660"/>
      </w:pPr>
      <w:rPr>
        <w:rFonts w:hint="default"/>
        <w:lang w:val="en-US" w:eastAsia="en-US" w:bidi="en-US"/>
      </w:rPr>
    </w:lvl>
    <w:lvl w:ilvl="2" w:tentative="0">
      <w:start w:val="0"/>
      <w:numFmt w:val="bullet"/>
      <w:lvlText w:val="•"/>
      <w:lvlJc w:val="left"/>
      <w:pPr>
        <w:ind w:left="2601" w:hanging="660"/>
      </w:pPr>
      <w:rPr>
        <w:rFonts w:hint="default"/>
        <w:lang w:val="en-US" w:eastAsia="en-US" w:bidi="en-US"/>
      </w:rPr>
    </w:lvl>
    <w:lvl w:ilvl="3" w:tentative="0">
      <w:start w:val="0"/>
      <w:numFmt w:val="bullet"/>
      <w:lvlText w:val="•"/>
      <w:lvlJc w:val="left"/>
      <w:pPr>
        <w:ind w:left="3481" w:hanging="660"/>
      </w:pPr>
      <w:rPr>
        <w:rFonts w:hint="default"/>
        <w:lang w:val="en-US" w:eastAsia="en-US" w:bidi="en-US"/>
      </w:rPr>
    </w:lvl>
    <w:lvl w:ilvl="4" w:tentative="0">
      <w:start w:val="0"/>
      <w:numFmt w:val="bullet"/>
      <w:lvlText w:val="•"/>
      <w:lvlJc w:val="left"/>
      <w:pPr>
        <w:ind w:left="4362" w:hanging="660"/>
      </w:pPr>
      <w:rPr>
        <w:rFonts w:hint="default"/>
        <w:lang w:val="en-US" w:eastAsia="en-US" w:bidi="en-US"/>
      </w:rPr>
    </w:lvl>
    <w:lvl w:ilvl="5" w:tentative="0">
      <w:start w:val="0"/>
      <w:numFmt w:val="bullet"/>
      <w:lvlText w:val="•"/>
      <w:lvlJc w:val="left"/>
      <w:pPr>
        <w:ind w:left="5243" w:hanging="660"/>
      </w:pPr>
      <w:rPr>
        <w:rFonts w:hint="default"/>
        <w:lang w:val="en-US" w:eastAsia="en-US" w:bidi="en-US"/>
      </w:rPr>
    </w:lvl>
    <w:lvl w:ilvl="6" w:tentative="0">
      <w:start w:val="0"/>
      <w:numFmt w:val="bullet"/>
      <w:lvlText w:val="•"/>
      <w:lvlJc w:val="left"/>
      <w:pPr>
        <w:ind w:left="6123" w:hanging="660"/>
      </w:pPr>
      <w:rPr>
        <w:rFonts w:hint="default"/>
        <w:lang w:val="en-US" w:eastAsia="en-US" w:bidi="en-US"/>
      </w:rPr>
    </w:lvl>
    <w:lvl w:ilvl="7" w:tentative="0">
      <w:start w:val="0"/>
      <w:numFmt w:val="bullet"/>
      <w:lvlText w:val="•"/>
      <w:lvlJc w:val="left"/>
      <w:pPr>
        <w:ind w:left="7004" w:hanging="660"/>
      </w:pPr>
      <w:rPr>
        <w:rFonts w:hint="default"/>
        <w:lang w:val="en-US" w:eastAsia="en-US" w:bidi="en-US"/>
      </w:rPr>
    </w:lvl>
    <w:lvl w:ilvl="8" w:tentative="0">
      <w:start w:val="0"/>
      <w:numFmt w:val="bullet"/>
      <w:lvlText w:val="•"/>
      <w:lvlJc w:val="left"/>
      <w:pPr>
        <w:ind w:left="7885" w:hanging="660"/>
      </w:pPr>
      <w:rPr>
        <w:rFonts w:hint="default"/>
        <w:lang w:val="en-US" w:eastAsia="en-US" w:bidi="en-US"/>
      </w:rPr>
    </w:lvl>
  </w:abstractNum>
  <w:abstractNum w:abstractNumId="8">
    <w:nsid w:val="25B654F3"/>
    <w:multiLevelType w:val="multilevel"/>
    <w:tmpl w:val="25B654F3"/>
    <w:lvl w:ilvl="0" w:tentative="0">
      <w:start w:val="1"/>
      <w:numFmt w:val="decimal"/>
      <w:lvlText w:val="%1."/>
      <w:lvlJc w:val="left"/>
      <w:pPr>
        <w:ind w:left="432" w:hanging="293"/>
        <w:jc w:val="left"/>
      </w:pPr>
      <w:rPr>
        <w:rFonts w:hint="default" w:ascii="Cambria" w:hAnsi="Cambria" w:eastAsia="Cambria" w:cs="Cambria"/>
        <w:b/>
        <w:bCs/>
        <w:spacing w:val="-1"/>
        <w:w w:val="100"/>
        <w:sz w:val="28"/>
        <w:szCs w:val="28"/>
        <w:lang w:val="en-US" w:eastAsia="en-US" w:bidi="en-US"/>
      </w:rPr>
    </w:lvl>
    <w:lvl w:ilvl="1" w:tentative="0">
      <w:start w:val="1"/>
      <w:numFmt w:val="decimal"/>
      <w:lvlText w:val="%1.%2"/>
      <w:lvlJc w:val="left"/>
      <w:pPr>
        <w:ind w:left="504" w:hanging="365"/>
        <w:jc w:val="left"/>
      </w:pPr>
      <w:rPr>
        <w:rFonts w:hint="default"/>
        <w:spacing w:val="0"/>
        <w:w w:val="80"/>
        <w:lang w:val="en-US" w:eastAsia="en-US" w:bidi="en-US"/>
      </w:rPr>
    </w:lvl>
    <w:lvl w:ilvl="2" w:tentative="0">
      <w:start w:val="0"/>
      <w:numFmt w:val="bullet"/>
      <w:lvlText w:val="•"/>
      <w:lvlJc w:val="left"/>
      <w:pPr>
        <w:ind w:left="1516" w:hanging="365"/>
      </w:pPr>
      <w:rPr>
        <w:rFonts w:hint="default"/>
        <w:lang w:val="en-US" w:eastAsia="en-US" w:bidi="en-US"/>
      </w:rPr>
    </w:lvl>
    <w:lvl w:ilvl="3" w:tentative="0">
      <w:start w:val="0"/>
      <w:numFmt w:val="bullet"/>
      <w:lvlText w:val="•"/>
      <w:lvlJc w:val="left"/>
      <w:pPr>
        <w:ind w:left="2532" w:hanging="365"/>
      </w:pPr>
      <w:rPr>
        <w:rFonts w:hint="default"/>
        <w:lang w:val="en-US" w:eastAsia="en-US" w:bidi="en-US"/>
      </w:rPr>
    </w:lvl>
    <w:lvl w:ilvl="4" w:tentative="0">
      <w:start w:val="0"/>
      <w:numFmt w:val="bullet"/>
      <w:lvlText w:val="•"/>
      <w:lvlJc w:val="left"/>
      <w:pPr>
        <w:ind w:left="3548" w:hanging="365"/>
      </w:pPr>
      <w:rPr>
        <w:rFonts w:hint="default"/>
        <w:lang w:val="en-US" w:eastAsia="en-US" w:bidi="en-US"/>
      </w:rPr>
    </w:lvl>
    <w:lvl w:ilvl="5" w:tentative="0">
      <w:start w:val="0"/>
      <w:numFmt w:val="bullet"/>
      <w:lvlText w:val="•"/>
      <w:lvlJc w:val="left"/>
      <w:pPr>
        <w:ind w:left="4565" w:hanging="365"/>
      </w:pPr>
      <w:rPr>
        <w:rFonts w:hint="default"/>
        <w:lang w:val="en-US" w:eastAsia="en-US" w:bidi="en-US"/>
      </w:rPr>
    </w:lvl>
    <w:lvl w:ilvl="6" w:tentative="0">
      <w:start w:val="0"/>
      <w:numFmt w:val="bullet"/>
      <w:lvlText w:val="•"/>
      <w:lvlJc w:val="left"/>
      <w:pPr>
        <w:ind w:left="5581" w:hanging="365"/>
      </w:pPr>
      <w:rPr>
        <w:rFonts w:hint="default"/>
        <w:lang w:val="en-US" w:eastAsia="en-US" w:bidi="en-US"/>
      </w:rPr>
    </w:lvl>
    <w:lvl w:ilvl="7" w:tentative="0">
      <w:start w:val="0"/>
      <w:numFmt w:val="bullet"/>
      <w:lvlText w:val="•"/>
      <w:lvlJc w:val="left"/>
      <w:pPr>
        <w:ind w:left="6597" w:hanging="365"/>
      </w:pPr>
      <w:rPr>
        <w:rFonts w:hint="default"/>
        <w:lang w:val="en-US" w:eastAsia="en-US" w:bidi="en-US"/>
      </w:rPr>
    </w:lvl>
    <w:lvl w:ilvl="8" w:tentative="0">
      <w:start w:val="0"/>
      <w:numFmt w:val="bullet"/>
      <w:lvlText w:val="•"/>
      <w:lvlJc w:val="left"/>
      <w:pPr>
        <w:ind w:left="7613" w:hanging="365"/>
      </w:pPr>
      <w:rPr>
        <w:rFonts w:hint="default"/>
        <w:lang w:val="en-US" w:eastAsia="en-US" w:bidi="en-US"/>
      </w:rPr>
    </w:lvl>
  </w:abstractNum>
  <w:abstractNum w:abstractNumId="9">
    <w:nsid w:val="2A8F537B"/>
    <w:multiLevelType w:val="multilevel"/>
    <w:tmpl w:val="2A8F537B"/>
    <w:lvl w:ilvl="0" w:tentative="0">
      <w:start w:val="1"/>
      <w:numFmt w:val="decimal"/>
      <w:lvlText w:val="%1）"/>
      <w:lvlJc w:val="left"/>
      <w:pPr>
        <w:ind w:left="874" w:hanging="567"/>
        <w:jc w:val="left"/>
      </w:pPr>
      <w:rPr>
        <w:rFonts w:hint="default" w:ascii="宋体" w:hAnsi="宋体" w:eastAsia="宋体" w:cs="宋体"/>
        <w:spacing w:val="-46"/>
        <w:w w:val="100"/>
        <w:sz w:val="24"/>
        <w:szCs w:val="24"/>
        <w:lang w:val="en-US" w:eastAsia="en-US" w:bidi="en-US"/>
      </w:rPr>
    </w:lvl>
    <w:lvl w:ilvl="1" w:tentative="0">
      <w:start w:val="0"/>
      <w:numFmt w:val="bullet"/>
      <w:lvlText w:val="•"/>
      <w:lvlJc w:val="left"/>
      <w:pPr>
        <w:ind w:left="1756" w:hanging="567"/>
      </w:pPr>
      <w:rPr>
        <w:rFonts w:hint="default"/>
        <w:lang w:val="en-US" w:eastAsia="en-US" w:bidi="en-US"/>
      </w:rPr>
    </w:lvl>
    <w:lvl w:ilvl="2" w:tentative="0">
      <w:start w:val="0"/>
      <w:numFmt w:val="bullet"/>
      <w:lvlText w:val="•"/>
      <w:lvlJc w:val="left"/>
      <w:pPr>
        <w:ind w:left="2633" w:hanging="567"/>
      </w:pPr>
      <w:rPr>
        <w:rFonts w:hint="default"/>
        <w:lang w:val="en-US" w:eastAsia="en-US" w:bidi="en-US"/>
      </w:rPr>
    </w:lvl>
    <w:lvl w:ilvl="3" w:tentative="0">
      <w:start w:val="0"/>
      <w:numFmt w:val="bullet"/>
      <w:lvlText w:val="•"/>
      <w:lvlJc w:val="left"/>
      <w:pPr>
        <w:ind w:left="3509" w:hanging="567"/>
      </w:pPr>
      <w:rPr>
        <w:rFonts w:hint="default"/>
        <w:lang w:val="en-US" w:eastAsia="en-US" w:bidi="en-US"/>
      </w:rPr>
    </w:lvl>
    <w:lvl w:ilvl="4" w:tentative="0">
      <w:start w:val="0"/>
      <w:numFmt w:val="bullet"/>
      <w:lvlText w:val="•"/>
      <w:lvlJc w:val="left"/>
      <w:pPr>
        <w:ind w:left="4386" w:hanging="567"/>
      </w:pPr>
      <w:rPr>
        <w:rFonts w:hint="default"/>
        <w:lang w:val="en-US" w:eastAsia="en-US" w:bidi="en-US"/>
      </w:rPr>
    </w:lvl>
    <w:lvl w:ilvl="5" w:tentative="0">
      <w:start w:val="0"/>
      <w:numFmt w:val="bullet"/>
      <w:lvlText w:val="•"/>
      <w:lvlJc w:val="left"/>
      <w:pPr>
        <w:ind w:left="5263" w:hanging="567"/>
      </w:pPr>
      <w:rPr>
        <w:rFonts w:hint="default"/>
        <w:lang w:val="en-US" w:eastAsia="en-US" w:bidi="en-US"/>
      </w:rPr>
    </w:lvl>
    <w:lvl w:ilvl="6" w:tentative="0">
      <w:start w:val="0"/>
      <w:numFmt w:val="bullet"/>
      <w:lvlText w:val="•"/>
      <w:lvlJc w:val="left"/>
      <w:pPr>
        <w:ind w:left="6139" w:hanging="567"/>
      </w:pPr>
      <w:rPr>
        <w:rFonts w:hint="default"/>
        <w:lang w:val="en-US" w:eastAsia="en-US" w:bidi="en-US"/>
      </w:rPr>
    </w:lvl>
    <w:lvl w:ilvl="7" w:tentative="0">
      <w:start w:val="0"/>
      <w:numFmt w:val="bullet"/>
      <w:lvlText w:val="•"/>
      <w:lvlJc w:val="left"/>
      <w:pPr>
        <w:ind w:left="7016" w:hanging="567"/>
      </w:pPr>
      <w:rPr>
        <w:rFonts w:hint="default"/>
        <w:lang w:val="en-US" w:eastAsia="en-US" w:bidi="en-US"/>
      </w:rPr>
    </w:lvl>
    <w:lvl w:ilvl="8" w:tentative="0">
      <w:start w:val="0"/>
      <w:numFmt w:val="bullet"/>
      <w:lvlText w:val="•"/>
      <w:lvlJc w:val="left"/>
      <w:pPr>
        <w:ind w:left="7893" w:hanging="567"/>
      </w:pPr>
      <w:rPr>
        <w:rFonts w:hint="default"/>
        <w:lang w:val="en-US" w:eastAsia="en-US" w:bidi="en-US"/>
      </w:rPr>
    </w:lvl>
  </w:abstractNum>
  <w:abstractNum w:abstractNumId="10">
    <w:nsid w:val="4D4DC07F"/>
    <w:multiLevelType w:val="multilevel"/>
    <w:tmpl w:val="4D4DC07F"/>
    <w:lvl w:ilvl="0" w:tentative="0">
      <w:start w:val="1"/>
      <w:numFmt w:val="decimal"/>
      <w:lvlText w:val="%1）"/>
      <w:lvlJc w:val="left"/>
      <w:pPr>
        <w:ind w:left="992" w:hanging="852"/>
        <w:jc w:val="left"/>
      </w:pPr>
      <w:rPr>
        <w:rFonts w:hint="default"/>
        <w:spacing w:val="-68"/>
        <w:w w:val="100"/>
        <w:lang w:val="en-US" w:eastAsia="en-US" w:bidi="en-US"/>
      </w:rPr>
    </w:lvl>
    <w:lvl w:ilvl="1" w:tentative="0">
      <w:start w:val="0"/>
      <w:numFmt w:val="bullet"/>
      <w:lvlText w:val="•"/>
      <w:lvlJc w:val="left"/>
      <w:pPr>
        <w:ind w:left="1864" w:hanging="852"/>
      </w:pPr>
      <w:rPr>
        <w:rFonts w:hint="default"/>
        <w:lang w:val="en-US" w:eastAsia="en-US" w:bidi="en-US"/>
      </w:rPr>
    </w:lvl>
    <w:lvl w:ilvl="2" w:tentative="0">
      <w:start w:val="0"/>
      <w:numFmt w:val="bullet"/>
      <w:lvlText w:val="•"/>
      <w:lvlJc w:val="left"/>
      <w:pPr>
        <w:ind w:left="2729" w:hanging="852"/>
      </w:pPr>
      <w:rPr>
        <w:rFonts w:hint="default"/>
        <w:lang w:val="en-US" w:eastAsia="en-US" w:bidi="en-US"/>
      </w:rPr>
    </w:lvl>
    <w:lvl w:ilvl="3" w:tentative="0">
      <w:start w:val="0"/>
      <w:numFmt w:val="bullet"/>
      <w:lvlText w:val="•"/>
      <w:lvlJc w:val="left"/>
      <w:pPr>
        <w:ind w:left="3593" w:hanging="852"/>
      </w:pPr>
      <w:rPr>
        <w:rFonts w:hint="default"/>
        <w:lang w:val="en-US" w:eastAsia="en-US" w:bidi="en-US"/>
      </w:rPr>
    </w:lvl>
    <w:lvl w:ilvl="4" w:tentative="0">
      <w:start w:val="0"/>
      <w:numFmt w:val="bullet"/>
      <w:lvlText w:val="•"/>
      <w:lvlJc w:val="left"/>
      <w:pPr>
        <w:ind w:left="4458" w:hanging="852"/>
      </w:pPr>
      <w:rPr>
        <w:rFonts w:hint="default"/>
        <w:lang w:val="en-US" w:eastAsia="en-US" w:bidi="en-US"/>
      </w:rPr>
    </w:lvl>
    <w:lvl w:ilvl="5" w:tentative="0">
      <w:start w:val="0"/>
      <w:numFmt w:val="bullet"/>
      <w:lvlText w:val="•"/>
      <w:lvlJc w:val="left"/>
      <w:pPr>
        <w:ind w:left="5323" w:hanging="852"/>
      </w:pPr>
      <w:rPr>
        <w:rFonts w:hint="default"/>
        <w:lang w:val="en-US" w:eastAsia="en-US" w:bidi="en-US"/>
      </w:rPr>
    </w:lvl>
    <w:lvl w:ilvl="6" w:tentative="0">
      <w:start w:val="0"/>
      <w:numFmt w:val="bullet"/>
      <w:lvlText w:val="•"/>
      <w:lvlJc w:val="left"/>
      <w:pPr>
        <w:ind w:left="6187" w:hanging="852"/>
      </w:pPr>
      <w:rPr>
        <w:rFonts w:hint="default"/>
        <w:lang w:val="en-US" w:eastAsia="en-US" w:bidi="en-US"/>
      </w:rPr>
    </w:lvl>
    <w:lvl w:ilvl="7" w:tentative="0">
      <w:start w:val="0"/>
      <w:numFmt w:val="bullet"/>
      <w:lvlText w:val="•"/>
      <w:lvlJc w:val="left"/>
      <w:pPr>
        <w:ind w:left="7052" w:hanging="852"/>
      </w:pPr>
      <w:rPr>
        <w:rFonts w:hint="default"/>
        <w:lang w:val="en-US" w:eastAsia="en-US" w:bidi="en-US"/>
      </w:rPr>
    </w:lvl>
    <w:lvl w:ilvl="8" w:tentative="0">
      <w:start w:val="0"/>
      <w:numFmt w:val="bullet"/>
      <w:lvlText w:val="•"/>
      <w:lvlJc w:val="left"/>
      <w:pPr>
        <w:ind w:left="7917" w:hanging="852"/>
      </w:pPr>
      <w:rPr>
        <w:rFonts w:hint="default"/>
        <w:lang w:val="en-US" w:eastAsia="en-US" w:bidi="en-US"/>
      </w:rPr>
    </w:lvl>
  </w:abstractNum>
  <w:abstractNum w:abstractNumId="11">
    <w:nsid w:val="5A241D34"/>
    <w:multiLevelType w:val="multilevel"/>
    <w:tmpl w:val="5A241D34"/>
    <w:lvl w:ilvl="0" w:tentative="0">
      <w:start w:val="1"/>
      <w:numFmt w:val="decimal"/>
      <w:lvlText w:val="%1）"/>
      <w:lvlJc w:val="left"/>
      <w:pPr>
        <w:ind w:left="848" w:hanging="708"/>
        <w:jc w:val="left"/>
      </w:pPr>
      <w:rPr>
        <w:rFonts w:hint="default" w:ascii="宋体" w:hAnsi="宋体" w:eastAsia="宋体" w:cs="宋体"/>
        <w:spacing w:val="-51"/>
        <w:w w:val="100"/>
        <w:sz w:val="24"/>
        <w:szCs w:val="24"/>
        <w:lang w:val="en-US" w:eastAsia="en-US" w:bidi="en-US"/>
      </w:rPr>
    </w:lvl>
    <w:lvl w:ilvl="1" w:tentative="0">
      <w:start w:val="0"/>
      <w:numFmt w:val="bullet"/>
      <w:lvlText w:val="•"/>
      <w:lvlJc w:val="left"/>
      <w:pPr>
        <w:ind w:left="1720" w:hanging="708"/>
      </w:pPr>
      <w:rPr>
        <w:rFonts w:hint="default"/>
        <w:lang w:val="en-US" w:eastAsia="en-US" w:bidi="en-US"/>
      </w:rPr>
    </w:lvl>
    <w:lvl w:ilvl="2" w:tentative="0">
      <w:start w:val="0"/>
      <w:numFmt w:val="bullet"/>
      <w:lvlText w:val="•"/>
      <w:lvlJc w:val="left"/>
      <w:pPr>
        <w:ind w:left="2601" w:hanging="708"/>
      </w:pPr>
      <w:rPr>
        <w:rFonts w:hint="default"/>
        <w:lang w:val="en-US" w:eastAsia="en-US" w:bidi="en-US"/>
      </w:rPr>
    </w:lvl>
    <w:lvl w:ilvl="3" w:tentative="0">
      <w:start w:val="0"/>
      <w:numFmt w:val="bullet"/>
      <w:lvlText w:val="•"/>
      <w:lvlJc w:val="left"/>
      <w:pPr>
        <w:ind w:left="3481" w:hanging="708"/>
      </w:pPr>
      <w:rPr>
        <w:rFonts w:hint="default"/>
        <w:lang w:val="en-US" w:eastAsia="en-US" w:bidi="en-US"/>
      </w:rPr>
    </w:lvl>
    <w:lvl w:ilvl="4" w:tentative="0">
      <w:start w:val="0"/>
      <w:numFmt w:val="bullet"/>
      <w:lvlText w:val="•"/>
      <w:lvlJc w:val="left"/>
      <w:pPr>
        <w:ind w:left="4362" w:hanging="708"/>
      </w:pPr>
      <w:rPr>
        <w:rFonts w:hint="default"/>
        <w:lang w:val="en-US" w:eastAsia="en-US" w:bidi="en-US"/>
      </w:rPr>
    </w:lvl>
    <w:lvl w:ilvl="5" w:tentative="0">
      <w:start w:val="0"/>
      <w:numFmt w:val="bullet"/>
      <w:lvlText w:val="•"/>
      <w:lvlJc w:val="left"/>
      <w:pPr>
        <w:ind w:left="5243" w:hanging="708"/>
      </w:pPr>
      <w:rPr>
        <w:rFonts w:hint="default"/>
        <w:lang w:val="en-US" w:eastAsia="en-US" w:bidi="en-US"/>
      </w:rPr>
    </w:lvl>
    <w:lvl w:ilvl="6" w:tentative="0">
      <w:start w:val="0"/>
      <w:numFmt w:val="bullet"/>
      <w:lvlText w:val="•"/>
      <w:lvlJc w:val="left"/>
      <w:pPr>
        <w:ind w:left="6123" w:hanging="708"/>
      </w:pPr>
      <w:rPr>
        <w:rFonts w:hint="default"/>
        <w:lang w:val="en-US" w:eastAsia="en-US" w:bidi="en-US"/>
      </w:rPr>
    </w:lvl>
    <w:lvl w:ilvl="7" w:tentative="0">
      <w:start w:val="0"/>
      <w:numFmt w:val="bullet"/>
      <w:lvlText w:val="•"/>
      <w:lvlJc w:val="left"/>
      <w:pPr>
        <w:ind w:left="7004" w:hanging="708"/>
      </w:pPr>
      <w:rPr>
        <w:rFonts w:hint="default"/>
        <w:lang w:val="en-US" w:eastAsia="en-US" w:bidi="en-US"/>
      </w:rPr>
    </w:lvl>
    <w:lvl w:ilvl="8" w:tentative="0">
      <w:start w:val="0"/>
      <w:numFmt w:val="bullet"/>
      <w:lvlText w:val="•"/>
      <w:lvlJc w:val="left"/>
      <w:pPr>
        <w:ind w:left="7885" w:hanging="708"/>
      </w:pPr>
      <w:rPr>
        <w:rFonts w:hint="default"/>
        <w:lang w:val="en-US" w:eastAsia="en-US" w:bidi="en-US"/>
      </w:rPr>
    </w:lvl>
  </w:abstractNum>
  <w:abstractNum w:abstractNumId="12">
    <w:nsid w:val="72183CF9"/>
    <w:multiLevelType w:val="multilevel"/>
    <w:tmpl w:val="72183CF9"/>
    <w:lvl w:ilvl="0" w:tentative="0">
      <w:start w:val="1"/>
      <w:numFmt w:val="decimal"/>
      <w:lvlText w:val="%1）"/>
      <w:lvlJc w:val="left"/>
      <w:pPr>
        <w:ind w:left="848" w:hanging="708"/>
        <w:jc w:val="left"/>
      </w:pPr>
      <w:rPr>
        <w:rFonts w:hint="default" w:ascii="宋体" w:hAnsi="宋体" w:eastAsia="宋体" w:cs="宋体"/>
        <w:spacing w:val="-5"/>
        <w:w w:val="100"/>
        <w:sz w:val="24"/>
        <w:szCs w:val="24"/>
        <w:lang w:val="en-US" w:eastAsia="en-US" w:bidi="en-US"/>
      </w:rPr>
    </w:lvl>
    <w:lvl w:ilvl="1" w:tentative="0">
      <w:start w:val="0"/>
      <w:numFmt w:val="bullet"/>
      <w:lvlText w:val="•"/>
      <w:lvlJc w:val="left"/>
      <w:pPr>
        <w:ind w:left="1720" w:hanging="708"/>
      </w:pPr>
      <w:rPr>
        <w:rFonts w:hint="default"/>
        <w:lang w:val="en-US" w:eastAsia="en-US" w:bidi="en-US"/>
      </w:rPr>
    </w:lvl>
    <w:lvl w:ilvl="2" w:tentative="0">
      <w:start w:val="0"/>
      <w:numFmt w:val="bullet"/>
      <w:lvlText w:val="•"/>
      <w:lvlJc w:val="left"/>
      <w:pPr>
        <w:ind w:left="2601" w:hanging="708"/>
      </w:pPr>
      <w:rPr>
        <w:rFonts w:hint="default"/>
        <w:lang w:val="en-US" w:eastAsia="en-US" w:bidi="en-US"/>
      </w:rPr>
    </w:lvl>
    <w:lvl w:ilvl="3" w:tentative="0">
      <w:start w:val="0"/>
      <w:numFmt w:val="bullet"/>
      <w:lvlText w:val="•"/>
      <w:lvlJc w:val="left"/>
      <w:pPr>
        <w:ind w:left="3481" w:hanging="708"/>
      </w:pPr>
      <w:rPr>
        <w:rFonts w:hint="default"/>
        <w:lang w:val="en-US" w:eastAsia="en-US" w:bidi="en-US"/>
      </w:rPr>
    </w:lvl>
    <w:lvl w:ilvl="4" w:tentative="0">
      <w:start w:val="0"/>
      <w:numFmt w:val="bullet"/>
      <w:lvlText w:val="•"/>
      <w:lvlJc w:val="left"/>
      <w:pPr>
        <w:ind w:left="4362" w:hanging="708"/>
      </w:pPr>
      <w:rPr>
        <w:rFonts w:hint="default"/>
        <w:lang w:val="en-US" w:eastAsia="en-US" w:bidi="en-US"/>
      </w:rPr>
    </w:lvl>
    <w:lvl w:ilvl="5" w:tentative="0">
      <w:start w:val="0"/>
      <w:numFmt w:val="bullet"/>
      <w:lvlText w:val="•"/>
      <w:lvlJc w:val="left"/>
      <w:pPr>
        <w:ind w:left="5243" w:hanging="708"/>
      </w:pPr>
      <w:rPr>
        <w:rFonts w:hint="default"/>
        <w:lang w:val="en-US" w:eastAsia="en-US" w:bidi="en-US"/>
      </w:rPr>
    </w:lvl>
    <w:lvl w:ilvl="6" w:tentative="0">
      <w:start w:val="0"/>
      <w:numFmt w:val="bullet"/>
      <w:lvlText w:val="•"/>
      <w:lvlJc w:val="left"/>
      <w:pPr>
        <w:ind w:left="6123" w:hanging="708"/>
      </w:pPr>
      <w:rPr>
        <w:rFonts w:hint="default"/>
        <w:lang w:val="en-US" w:eastAsia="en-US" w:bidi="en-US"/>
      </w:rPr>
    </w:lvl>
    <w:lvl w:ilvl="7" w:tentative="0">
      <w:start w:val="0"/>
      <w:numFmt w:val="bullet"/>
      <w:lvlText w:val="•"/>
      <w:lvlJc w:val="left"/>
      <w:pPr>
        <w:ind w:left="7004" w:hanging="708"/>
      </w:pPr>
      <w:rPr>
        <w:rFonts w:hint="default"/>
        <w:lang w:val="en-US" w:eastAsia="en-US" w:bidi="en-US"/>
      </w:rPr>
    </w:lvl>
    <w:lvl w:ilvl="8" w:tentative="0">
      <w:start w:val="0"/>
      <w:numFmt w:val="bullet"/>
      <w:lvlText w:val="•"/>
      <w:lvlJc w:val="left"/>
      <w:pPr>
        <w:ind w:left="7885" w:hanging="708"/>
      </w:pPr>
      <w:rPr>
        <w:rFonts w:hint="default"/>
        <w:lang w:val="en-US" w:eastAsia="en-US" w:bidi="en-US"/>
      </w:rPr>
    </w:lvl>
  </w:abstractNum>
  <w:num w:numId="1">
    <w:abstractNumId w:val="1"/>
  </w:num>
  <w:num w:numId="2">
    <w:abstractNumId w:val="6"/>
  </w:num>
  <w:num w:numId="3">
    <w:abstractNumId w:val="8"/>
  </w:num>
  <w:num w:numId="4">
    <w:abstractNumId w:val="12"/>
  </w:num>
  <w:num w:numId="5">
    <w:abstractNumId w:val="5"/>
  </w:num>
  <w:num w:numId="6">
    <w:abstractNumId w:val="0"/>
  </w:num>
  <w:num w:numId="7">
    <w:abstractNumId w:val="9"/>
  </w:num>
  <w:num w:numId="8">
    <w:abstractNumId w:val="11"/>
  </w:num>
  <w:num w:numId="9">
    <w:abstractNumId w:val="2"/>
  </w:num>
  <w:num w:numId="10">
    <w:abstractNumId w:val="10"/>
  </w:num>
  <w:num w:numId="11">
    <w:abstractNumId w:val="4"/>
  </w:num>
  <w:num w:numId="12">
    <w:abstractNumId w:val="7"/>
  </w:num>
  <w:num w:numId="1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cumentProtection w:enforcement="0"/>
  <w:defaultTabStop w:val="720"/>
  <w:drawingGridHorizontalSpacing w:val="110"/>
  <w:displayHorizontalDrawingGridEvery w:val="2"/>
  <w:characterSpacingControl w:val="doNotCompress"/>
  <w:hdrShapeDefaults>
    <o:shapelayout v:ext="edit">
      <o:idmap v:ext="edit" data="2"/>
    </o:shapelayout>
  </w:hdrShapeDefaults>
  <w:compat>
    <w:ulTrailSpace/>
    <w:shapeLayoutLikeWW8/>
    <w:useFELayout/>
    <w:compatSetting w:name="compatibilityMode" w:uri="http://schemas.microsoft.com/office/word" w:val="12"/>
  </w:compat>
  <w:rsids>
    <w:rsidRoot w:val="00000000"/>
    <w:rsid w:val="5F11668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HAnsi" w:cstheme="minorBidi"/>
      </w:rPr>
    </w:r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1" w:semiHidden="0" w:name="toc 1"/>
    <w:lsdException w:qFormat="1" w:unhideWhenUsed="0" w:uiPriority="1"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Arial" w:hAnsi="Arial" w:eastAsia="Arial" w:cs="Arial"/>
      <w:sz w:val="22"/>
      <w:szCs w:val="22"/>
      <w:lang w:val="en-US" w:eastAsia="en-US" w:bidi="en-US"/>
    </w:rPr>
  </w:style>
  <w:style w:type="paragraph" w:styleId="2">
    <w:name w:val="heading 1"/>
    <w:basedOn w:val="1"/>
    <w:next w:val="1"/>
    <w:qFormat/>
    <w:uiPriority w:val="1"/>
    <w:pPr>
      <w:ind w:left="778"/>
      <w:outlineLvl w:val="1"/>
    </w:pPr>
    <w:rPr>
      <w:rFonts w:ascii="Calibri" w:hAnsi="Calibri" w:eastAsia="Calibri" w:cs="Calibri"/>
      <w:b/>
      <w:bCs/>
      <w:sz w:val="44"/>
      <w:szCs w:val="44"/>
      <w:lang w:val="en-US" w:eastAsia="en-US" w:bidi="en-US"/>
    </w:rPr>
  </w:style>
  <w:style w:type="paragraph" w:styleId="3">
    <w:name w:val="heading 2"/>
    <w:basedOn w:val="1"/>
    <w:next w:val="1"/>
    <w:qFormat/>
    <w:uiPriority w:val="1"/>
    <w:pPr>
      <w:ind w:left="372" w:hanging="233"/>
      <w:outlineLvl w:val="2"/>
    </w:pPr>
    <w:rPr>
      <w:rFonts w:ascii="Cambria" w:hAnsi="Cambria" w:eastAsia="Cambria" w:cs="Cambria"/>
      <w:b/>
      <w:bCs/>
      <w:sz w:val="28"/>
      <w:szCs w:val="28"/>
      <w:lang w:val="en-US" w:eastAsia="en-US" w:bidi="en-US"/>
    </w:rPr>
  </w:style>
  <w:style w:type="paragraph" w:styleId="4">
    <w:name w:val="heading 3"/>
    <w:basedOn w:val="1"/>
    <w:next w:val="1"/>
    <w:qFormat/>
    <w:uiPriority w:val="1"/>
    <w:pPr>
      <w:ind w:left="505" w:hanging="366"/>
      <w:outlineLvl w:val="3"/>
    </w:pPr>
    <w:rPr>
      <w:rFonts w:ascii="Calibri" w:hAnsi="Calibri" w:eastAsia="Calibri" w:cs="Calibri"/>
      <w:b/>
      <w:bCs/>
      <w:sz w:val="24"/>
      <w:szCs w:val="24"/>
      <w:lang w:val="en-US" w:eastAsia="en-US" w:bidi="en-US"/>
    </w:rPr>
  </w:style>
  <w:style w:type="character" w:default="1" w:styleId="9">
    <w:name w:val="Default Paragraph Font"/>
    <w:semiHidden/>
    <w:unhideWhenUsed/>
    <w:uiPriority w:val="1"/>
  </w:style>
  <w:style w:type="table" w:default="1" w:styleId="8">
    <w:name w:val="Normal Table"/>
    <w:semiHidden/>
    <w:uiPriority w:val="0"/>
    <w:tblPr>
      <w:tblCellMar>
        <w:top w:w="0" w:type="dxa"/>
        <w:left w:w="108" w:type="dxa"/>
        <w:bottom w:w="0" w:type="dxa"/>
        <w:right w:w="108" w:type="dxa"/>
      </w:tblCellMar>
    </w:tblPr>
  </w:style>
  <w:style w:type="paragraph" w:styleId="5">
    <w:name w:val="Body Text"/>
    <w:basedOn w:val="1"/>
    <w:qFormat/>
    <w:uiPriority w:val="1"/>
    <w:rPr>
      <w:rFonts w:ascii="Arial" w:hAnsi="Arial" w:eastAsia="Arial" w:cs="Arial"/>
      <w:sz w:val="24"/>
      <w:szCs w:val="24"/>
      <w:lang w:val="en-US" w:eastAsia="en-US" w:bidi="en-US"/>
    </w:rPr>
  </w:style>
  <w:style w:type="paragraph" w:styleId="6">
    <w:name w:val="toc 1"/>
    <w:basedOn w:val="1"/>
    <w:next w:val="1"/>
    <w:qFormat/>
    <w:uiPriority w:val="1"/>
    <w:pPr>
      <w:spacing w:before="178"/>
      <w:ind w:left="530" w:right="1204" w:hanging="531"/>
      <w:jc w:val="right"/>
    </w:pPr>
    <w:rPr>
      <w:rFonts w:ascii="Calibri" w:hAnsi="Calibri" w:eastAsia="Calibri" w:cs="Calibri"/>
      <w:sz w:val="24"/>
      <w:szCs w:val="24"/>
      <w:lang w:val="en-US" w:eastAsia="en-US" w:bidi="en-US"/>
    </w:rPr>
  </w:style>
  <w:style w:type="paragraph" w:styleId="7">
    <w:name w:val="toc 2"/>
    <w:basedOn w:val="1"/>
    <w:next w:val="1"/>
    <w:qFormat/>
    <w:uiPriority w:val="1"/>
    <w:pPr>
      <w:spacing w:before="190"/>
      <w:ind w:left="530" w:right="1203" w:hanging="531"/>
      <w:jc w:val="right"/>
    </w:pPr>
    <w:rPr>
      <w:rFonts w:ascii="Calibri" w:hAnsi="Calibri" w:eastAsia="Calibri" w:cs="Calibri"/>
      <w:sz w:val="22"/>
      <w:szCs w:val="22"/>
      <w:lang w:val="en-US" w:eastAsia="en-US" w:bidi="en-US"/>
    </w:rPr>
  </w:style>
  <w:style w:type="table" w:customStyle="1" w:styleId="10">
    <w:name w:val="Table Normal"/>
    <w:semiHidden/>
    <w:unhideWhenUsed/>
    <w:qFormat/>
    <w:uiPriority w:val="2"/>
    <w:tblPr>
      <w:tblCellMar>
        <w:top w:w="0" w:type="dxa"/>
        <w:left w:w="0" w:type="dxa"/>
        <w:bottom w:w="0" w:type="dxa"/>
        <w:right w:w="0" w:type="dxa"/>
      </w:tblCellMar>
    </w:tblPr>
  </w:style>
  <w:style w:type="paragraph" w:styleId="11">
    <w:name w:val="List Paragraph"/>
    <w:basedOn w:val="1"/>
    <w:qFormat/>
    <w:uiPriority w:val="1"/>
    <w:pPr>
      <w:ind w:left="530" w:hanging="531"/>
    </w:pPr>
    <w:rPr>
      <w:rFonts w:ascii="宋体" w:hAnsi="宋体" w:eastAsia="宋体" w:cs="宋体"/>
      <w:lang w:val="en-US" w:eastAsia="en-US" w:bidi="en-US"/>
    </w:rPr>
  </w:style>
  <w:style w:type="paragraph" w:customStyle="1" w:styleId="12">
    <w:name w:val="Table Paragraph"/>
    <w:basedOn w:val="1"/>
    <w:qFormat/>
    <w:uiPriority w:val="1"/>
    <w:rPr>
      <w:rFonts w:ascii="Arial" w:hAnsi="Arial" w:eastAsia="Arial" w:cs="Arial"/>
      <w:lang w:val="en-US" w:eastAsia="en-US" w:bidi="en-US"/>
    </w:rPr>
  </w:style>
  <w:style w:type="paragraph" w:customStyle="1" w:styleId="13">
    <w:name w:val="WPSOffice手动目录 2"/>
    <w:uiPriority w:val="0"/>
    <w:pPr>
      <w:ind w:leftChars="200"/>
    </w:pPr>
    <w:rPr>
      <w:sz w:val="20"/>
      <w:szCs w:val="20"/>
    </w:rPr>
  </w:style>
  <w:style w:type="paragraph" w:customStyle="1" w:styleId="14">
    <w:name w:val="WPSOffice手动目录 3"/>
    <w:uiPriority w:val="0"/>
    <w:pPr>
      <w:ind w:leftChars="400"/>
    </w:pPr>
    <w:rPr>
      <w:sz w:val="20"/>
      <w:szCs w:val="20"/>
    </w:rPr>
  </w:style>
  <w:style w:type="paragraph" w:customStyle="1" w:styleId="15">
    <w:name w:val="WPSOffice手动目录 1"/>
    <w:uiPriority w:val="0"/>
    <w:pPr>
      <w:ind w:leftChars="0"/>
    </w:pPr>
    <w:rPr>
      <w:sz w:val="20"/>
      <w:szCs w:val="20"/>
    </w:rPr>
  </w:style>
</w:styles>
</file>

<file path=word/_rels/document.xml.rels><?xml version="1.0" encoding="UTF-8" standalone="yes"?>
<Relationships xmlns="http://schemas.openxmlformats.org/package/2006/relationships"><Relationship Id="rId9" Type="http://schemas.openxmlformats.org/officeDocument/2006/relationships/image" Target="media/image4.jpeg"/><Relationship Id="rId8" Type="http://schemas.openxmlformats.org/officeDocument/2006/relationships/image" Target="media/image3.jpeg"/><Relationship Id="rId7" Type="http://schemas.openxmlformats.org/officeDocument/2006/relationships/image" Target="media/image2.jpeg"/><Relationship Id="rId6" Type="http://schemas.openxmlformats.org/officeDocument/2006/relationships/image" Target="media/image1.jpeg"/><Relationship Id="rId52" Type="http://schemas.openxmlformats.org/officeDocument/2006/relationships/fontTable" Target="fontTable.xml"/><Relationship Id="rId51" Type="http://schemas.openxmlformats.org/officeDocument/2006/relationships/numbering" Target="numbering.xml"/><Relationship Id="rId50" Type="http://schemas.openxmlformats.org/officeDocument/2006/relationships/customXml" Target="../customXml/item1.xml"/><Relationship Id="rId5" Type="http://schemas.openxmlformats.org/officeDocument/2006/relationships/theme" Target="theme/theme1.xml"/><Relationship Id="rId49" Type="http://schemas.openxmlformats.org/officeDocument/2006/relationships/image" Target="media/image44.png"/><Relationship Id="rId48" Type="http://schemas.openxmlformats.org/officeDocument/2006/relationships/image" Target="media/image43.jpeg"/><Relationship Id="rId47" Type="http://schemas.openxmlformats.org/officeDocument/2006/relationships/image" Target="media/image42.jpeg"/><Relationship Id="rId46" Type="http://schemas.openxmlformats.org/officeDocument/2006/relationships/image" Target="media/image41.jpeg"/><Relationship Id="rId45" Type="http://schemas.openxmlformats.org/officeDocument/2006/relationships/image" Target="media/image40.jpeg"/><Relationship Id="rId44" Type="http://schemas.openxmlformats.org/officeDocument/2006/relationships/image" Target="media/image39.jpeg"/><Relationship Id="rId43" Type="http://schemas.openxmlformats.org/officeDocument/2006/relationships/image" Target="media/image38.jpeg"/><Relationship Id="rId42" Type="http://schemas.openxmlformats.org/officeDocument/2006/relationships/image" Target="media/image37.jpeg"/><Relationship Id="rId41" Type="http://schemas.openxmlformats.org/officeDocument/2006/relationships/image" Target="media/image36.jpeg"/><Relationship Id="rId40" Type="http://schemas.openxmlformats.org/officeDocument/2006/relationships/image" Target="media/image35.jpeg"/><Relationship Id="rId4" Type="http://schemas.openxmlformats.org/officeDocument/2006/relationships/footer" Target="footer1.xml"/><Relationship Id="rId39" Type="http://schemas.openxmlformats.org/officeDocument/2006/relationships/image" Target="media/image34.jpeg"/><Relationship Id="rId38" Type="http://schemas.openxmlformats.org/officeDocument/2006/relationships/image" Target="media/image33.jpeg"/><Relationship Id="rId37" Type="http://schemas.openxmlformats.org/officeDocument/2006/relationships/image" Target="media/image32.jpeg"/><Relationship Id="rId36" Type="http://schemas.openxmlformats.org/officeDocument/2006/relationships/image" Target="media/image31.jpeg"/><Relationship Id="rId35" Type="http://schemas.openxmlformats.org/officeDocument/2006/relationships/image" Target="media/image30.jpeg"/><Relationship Id="rId34" Type="http://schemas.openxmlformats.org/officeDocument/2006/relationships/image" Target="media/image29.jpeg"/><Relationship Id="rId33" Type="http://schemas.openxmlformats.org/officeDocument/2006/relationships/image" Target="media/image28.jpeg"/><Relationship Id="rId32" Type="http://schemas.openxmlformats.org/officeDocument/2006/relationships/image" Target="media/image27.png"/><Relationship Id="rId31" Type="http://schemas.openxmlformats.org/officeDocument/2006/relationships/image" Target="media/image26.jpeg"/><Relationship Id="rId30" Type="http://schemas.openxmlformats.org/officeDocument/2006/relationships/image" Target="media/image25.jpeg"/><Relationship Id="rId3" Type="http://schemas.openxmlformats.org/officeDocument/2006/relationships/header" Target="header1.xml"/><Relationship Id="rId29" Type="http://schemas.openxmlformats.org/officeDocument/2006/relationships/image" Target="media/image24.jpeg"/><Relationship Id="rId28" Type="http://schemas.openxmlformats.org/officeDocument/2006/relationships/image" Target="media/image23.jpeg"/><Relationship Id="rId27" Type="http://schemas.openxmlformats.org/officeDocument/2006/relationships/image" Target="media/image22.jpeg"/><Relationship Id="rId26" Type="http://schemas.openxmlformats.org/officeDocument/2006/relationships/image" Target="media/image21.jpeg"/><Relationship Id="rId25" Type="http://schemas.openxmlformats.org/officeDocument/2006/relationships/image" Target="media/image20.jpeg"/><Relationship Id="rId24" Type="http://schemas.openxmlformats.org/officeDocument/2006/relationships/image" Target="media/image19.png"/><Relationship Id="rId23" Type="http://schemas.openxmlformats.org/officeDocument/2006/relationships/image" Target="media/image18.jpeg"/><Relationship Id="rId22" Type="http://schemas.openxmlformats.org/officeDocument/2006/relationships/image" Target="media/image17.png"/><Relationship Id="rId21" Type="http://schemas.openxmlformats.org/officeDocument/2006/relationships/image" Target="media/image16.jpeg"/><Relationship Id="rId20" Type="http://schemas.openxmlformats.org/officeDocument/2006/relationships/image" Target="media/image15.jpeg"/><Relationship Id="rId2" Type="http://schemas.openxmlformats.org/officeDocument/2006/relationships/settings" Target="settings.xml"/><Relationship Id="rId19" Type="http://schemas.openxmlformats.org/officeDocument/2006/relationships/image" Target="media/image14.jpeg"/><Relationship Id="rId18" Type="http://schemas.openxmlformats.org/officeDocument/2006/relationships/image" Target="media/image13.png"/><Relationship Id="rId17" Type="http://schemas.openxmlformats.org/officeDocument/2006/relationships/image" Target="media/image12.png"/><Relationship Id="rId16" Type="http://schemas.openxmlformats.org/officeDocument/2006/relationships/image" Target="media/image11.png"/><Relationship Id="rId15" Type="http://schemas.openxmlformats.org/officeDocument/2006/relationships/image" Target="media/image10.jpeg"/><Relationship Id="rId14" Type="http://schemas.openxmlformats.org/officeDocument/2006/relationships/image" Target="media/image9.jpeg"/><Relationship Id="rId13" Type="http://schemas.openxmlformats.org/officeDocument/2006/relationships/image" Target="media/image8.jpeg"/><Relationship Id="rId12" Type="http://schemas.openxmlformats.org/officeDocument/2006/relationships/image" Target="media/image7.jpeg"/><Relationship Id="rId11" Type="http://schemas.openxmlformats.org/officeDocument/2006/relationships/image" Target="media/image6.jpeg"/><Relationship Id="rId10" Type="http://schemas.openxmlformats.org/officeDocument/2006/relationships/image" Target="media/image5.jpeg"/><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50"/>
    <customShpInfo spid="_x0000_s2051"/>
    <customShpInfo spid="_x0000_s2052"/>
    <customShpInfo spid="_x0000_s2053"/>
    <customShpInfo spid="_x0000_s2054"/>
    <customShpInfo spid="_x0000_s2049"/>
    <customShpInfo spid="_x0000_s2055"/>
    <customShpInfo spid="_x0000_s2057"/>
    <customShpInfo spid="_x0000_s2058"/>
    <customShpInfo spid="_x0000_s2056"/>
    <customShpInfo spid="_x0000_s2059"/>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ScaleCrop>false</ScaleCrop>
  <LinksUpToDate>false</LinksUpToDate>
  <Application>WPS Office_11.1.0.9513_F1E327BC-269C-435d-A152-05C5408002CA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2020-03-21T06:58:00Z</dcterms:created>
  <dc:creator>admin</dc:creator>
  <cp:lastModifiedBy>明烨星~LED显示屏厂家~陈婕</cp:lastModifiedBy>
  <dcterms:modified xsi:type="dcterms:W3CDTF">2020-03-23T06:44:10Z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2018-07-09T00:00:00Z</vt:filetime>
  </property>
  <property fmtid="{D5CDD505-2E9C-101B-9397-08002B2CF9AE}" pid="3" name="Creator">
    <vt:lpwstr>Microsoft® Word 2013</vt:lpwstr>
  </property>
  <property fmtid="{D5CDD505-2E9C-101B-9397-08002B2CF9AE}" pid="4" name="LastSaved">
    <vt:filetime>2020-03-21T00:00:00Z</vt:filetime>
  </property>
  <property fmtid="{D5CDD505-2E9C-101B-9397-08002B2CF9AE}" pid="5" name="KSOProductBuildVer">
    <vt:lpwstr>2052-11.1.0.9513</vt:lpwstr>
  </property>
</Properties>
</file>